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AB" w:rsidRDefault="000F64AB"/>
    <w:p w:rsidR="000F64AB" w:rsidRPr="000F64AB" w:rsidRDefault="000F64AB" w:rsidP="000F64AB">
      <w:pPr>
        <w:jc w:val="center"/>
        <w:rPr>
          <w:b/>
        </w:rPr>
      </w:pPr>
      <w:r w:rsidRPr="000F64AB">
        <w:rPr>
          <w:rFonts w:hint="eastAsia"/>
          <w:b/>
        </w:rPr>
        <w:t>中華企業經理協進會</w:t>
      </w:r>
      <w:r w:rsidR="007C2E4A">
        <w:rPr>
          <w:rFonts w:hint="eastAsia"/>
          <w:b/>
        </w:rPr>
        <w:t>.</w:t>
      </w:r>
      <w:r w:rsidRPr="000F64AB">
        <w:rPr>
          <w:rFonts w:hint="eastAsia"/>
          <w:b/>
        </w:rPr>
        <w:t>名著</w:t>
      </w:r>
      <w:proofErr w:type="gramStart"/>
      <w:r w:rsidRPr="000F64AB">
        <w:rPr>
          <w:rFonts w:hint="eastAsia"/>
          <w:b/>
        </w:rPr>
        <w:t>研</w:t>
      </w:r>
      <w:proofErr w:type="gramEnd"/>
      <w:r w:rsidRPr="000F64AB">
        <w:rPr>
          <w:rFonts w:hint="eastAsia"/>
          <w:b/>
        </w:rPr>
        <w:t>讀</w:t>
      </w:r>
      <w:proofErr w:type="gramStart"/>
      <w:r w:rsidRPr="000F64AB">
        <w:rPr>
          <w:rFonts w:hint="eastAsia"/>
          <w:b/>
        </w:rPr>
        <w:t>勵</w:t>
      </w:r>
      <w:proofErr w:type="gramEnd"/>
      <w:r w:rsidRPr="000F64AB">
        <w:rPr>
          <w:rFonts w:hint="eastAsia"/>
          <w:b/>
        </w:rPr>
        <w:t>進會</w:t>
      </w:r>
      <w:r w:rsidRPr="000F64AB">
        <w:rPr>
          <w:rFonts w:hint="eastAsia"/>
          <w:b/>
        </w:rPr>
        <w:t>-</w:t>
      </w:r>
      <w:r w:rsidRPr="000F64AB">
        <w:rPr>
          <w:rFonts w:hint="eastAsia"/>
          <w:b/>
        </w:rPr>
        <w:t>史記列傳</w:t>
      </w:r>
    </w:p>
    <w:p w:rsidR="000F64AB" w:rsidRPr="000F64AB" w:rsidRDefault="000F64AB" w:rsidP="000F64AB">
      <w:pPr>
        <w:jc w:val="center"/>
        <w:rPr>
          <w:b/>
        </w:rPr>
      </w:pPr>
      <w:r w:rsidRPr="000F64AB">
        <w:rPr>
          <w:rFonts w:hint="eastAsia"/>
          <w:b/>
        </w:rPr>
        <w:t>現代人生智慧之應用</w:t>
      </w:r>
    </w:p>
    <w:p w:rsidR="000F64AB" w:rsidRDefault="000F64AB" w:rsidP="000F64AB">
      <w:pPr>
        <w:jc w:val="center"/>
        <w:rPr>
          <w:b/>
        </w:rPr>
      </w:pPr>
      <w:r w:rsidRPr="000F64AB">
        <w:rPr>
          <w:rFonts w:hint="eastAsia"/>
          <w:b/>
        </w:rPr>
        <w:t>史記</w:t>
      </w:r>
      <w:r w:rsidRPr="000F64AB">
        <w:rPr>
          <w:rFonts w:hint="eastAsia"/>
          <w:b/>
        </w:rPr>
        <w:t>-</w:t>
      </w:r>
      <w:r w:rsidRPr="000F64AB">
        <w:rPr>
          <w:rFonts w:hint="eastAsia"/>
          <w:b/>
        </w:rPr>
        <w:t>酷吏列傳</w:t>
      </w:r>
    </w:p>
    <w:p w:rsidR="000F64AB" w:rsidRDefault="0023117C" w:rsidP="0023117C">
      <w:pPr>
        <w:rPr>
          <w:b/>
        </w:rPr>
      </w:pPr>
      <w:r>
        <w:rPr>
          <w:rFonts w:hint="eastAsia"/>
          <w:b/>
        </w:rPr>
        <w:t>主持人</w:t>
      </w:r>
      <w:r>
        <w:rPr>
          <w:rFonts w:hint="eastAsia"/>
          <w:b/>
        </w:rPr>
        <w:t>:</w:t>
      </w:r>
      <w:proofErr w:type="gramStart"/>
      <w:r>
        <w:rPr>
          <w:rFonts w:hint="eastAsia"/>
          <w:b/>
        </w:rPr>
        <w:t>韓劍威</w:t>
      </w:r>
      <w:proofErr w:type="gramEnd"/>
      <w:r>
        <w:rPr>
          <w:rFonts w:hint="eastAsia"/>
          <w:b/>
        </w:rPr>
        <w:t xml:space="preserve"> </w:t>
      </w:r>
      <w:r>
        <w:rPr>
          <w:rFonts w:hint="eastAsia"/>
          <w:b/>
        </w:rPr>
        <w:t>博士</w:t>
      </w:r>
    </w:p>
    <w:p w:rsidR="0023117C" w:rsidRPr="000F64AB" w:rsidRDefault="0023117C" w:rsidP="0023117C">
      <w:pPr>
        <w:rPr>
          <w:b/>
        </w:rPr>
      </w:pPr>
      <w:r>
        <w:rPr>
          <w:rFonts w:hint="eastAsia"/>
          <w:b/>
        </w:rPr>
        <w:t>主講人</w:t>
      </w:r>
      <w:r>
        <w:rPr>
          <w:rFonts w:hint="eastAsia"/>
          <w:b/>
        </w:rPr>
        <w:t>:</w:t>
      </w:r>
      <w:r>
        <w:rPr>
          <w:rFonts w:hint="eastAsia"/>
          <w:b/>
        </w:rPr>
        <w:t>殷</w:t>
      </w:r>
      <w:r w:rsidR="009D6FF2">
        <w:rPr>
          <w:rFonts w:hint="eastAsia"/>
          <w:b/>
        </w:rPr>
        <w:t xml:space="preserve">  </w:t>
      </w:r>
      <w:r>
        <w:rPr>
          <w:rFonts w:hint="eastAsia"/>
          <w:b/>
        </w:rPr>
        <w:t>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教授</w:t>
      </w:r>
    </w:p>
    <w:p w:rsidR="000F64AB" w:rsidRDefault="000F64AB" w:rsidP="007C2E4A">
      <w:r>
        <w:rPr>
          <w:rFonts w:hint="eastAsia"/>
        </w:rPr>
        <w:t>時間</w:t>
      </w:r>
      <w:r>
        <w:rPr>
          <w:rFonts w:hint="eastAsia"/>
        </w:rPr>
        <w:t>:110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t>月</w:t>
      </w:r>
      <w:r>
        <w:rPr>
          <w:rFonts w:hint="eastAsia"/>
        </w:rPr>
        <w:t>2</w:t>
      </w:r>
      <w:r>
        <w:t>3</w:t>
      </w:r>
      <w:r>
        <w:t>日</w:t>
      </w:r>
      <w:r>
        <w:rPr>
          <w:rFonts w:hint="eastAsia"/>
        </w:rPr>
        <w:t>星期六上午</w:t>
      </w:r>
      <w:r>
        <w:rPr>
          <w:rFonts w:hint="eastAsia"/>
        </w:rPr>
        <w:t>9</w:t>
      </w:r>
      <w:r>
        <w:t>:00-12:00</w:t>
      </w:r>
    </w:p>
    <w:p w:rsidR="000F64AB" w:rsidRDefault="000F64AB" w:rsidP="007C2E4A">
      <w:r>
        <w:rPr>
          <w:rFonts w:hint="eastAsia"/>
        </w:rPr>
        <w:t>地點</w:t>
      </w:r>
      <w:r>
        <w:rPr>
          <w:rFonts w:hint="eastAsia"/>
        </w:rPr>
        <w:t>:</w:t>
      </w:r>
      <w:r w:rsidRPr="000F64AB">
        <w:rPr>
          <w:rFonts w:hint="eastAsia"/>
        </w:rPr>
        <w:t xml:space="preserve"> </w:t>
      </w:r>
      <w:r>
        <w:rPr>
          <w:rFonts w:hint="eastAsia"/>
        </w:rPr>
        <w:t>中華企業經理協進會會議室</w:t>
      </w:r>
      <w:r w:rsidR="007C2E4A">
        <w:rPr>
          <w:rFonts w:hint="eastAsia"/>
        </w:rPr>
        <w:t>.</w:t>
      </w:r>
      <w:r>
        <w:rPr>
          <w:rFonts w:hint="eastAsia"/>
        </w:rPr>
        <w:t>台北市南京東三段</w:t>
      </w:r>
      <w:r>
        <w:rPr>
          <w:rFonts w:hint="eastAsia"/>
        </w:rPr>
        <w:t>2</w:t>
      </w:r>
      <w:r>
        <w:t>01</w:t>
      </w:r>
      <w:r>
        <w:t>號</w:t>
      </w:r>
      <w:r>
        <w:rPr>
          <w:rFonts w:hint="eastAsia"/>
        </w:rPr>
        <w:t>6</w:t>
      </w:r>
      <w:r>
        <w:rPr>
          <w:rFonts w:hint="eastAsia"/>
        </w:rPr>
        <w:t>樓</w:t>
      </w:r>
    </w:p>
    <w:p w:rsidR="0023117C" w:rsidRDefault="0023117C" w:rsidP="000F64AB">
      <w:pPr>
        <w:ind w:firstLineChars="300" w:firstLine="720"/>
      </w:pPr>
    </w:p>
    <w:p w:rsidR="00F96257" w:rsidRDefault="00F96257">
      <w:r>
        <w:rPr>
          <w:rFonts w:hint="eastAsia"/>
        </w:rPr>
        <w:t>史記</w:t>
      </w:r>
      <w:r w:rsidR="000F64AB">
        <w:rPr>
          <w:rFonts w:hint="eastAsia"/>
        </w:rPr>
        <w:t>-</w:t>
      </w:r>
      <w:r w:rsidRPr="00F96257">
        <w:rPr>
          <w:rFonts w:hint="eastAsia"/>
        </w:rPr>
        <w:t>酷吏列傳</w:t>
      </w:r>
    </w:p>
    <w:p w:rsidR="00F96257" w:rsidRDefault="00F96257">
      <w:r>
        <w:rPr>
          <w:rFonts w:hint="eastAsia"/>
        </w:rPr>
        <w:t>大綱</w:t>
      </w:r>
      <w:r>
        <w:rPr>
          <w:rFonts w:hint="eastAsia"/>
        </w:rPr>
        <w:t>:</w:t>
      </w:r>
    </w:p>
    <w:p w:rsidR="008933F8" w:rsidRDefault="007D747D" w:rsidP="007D747D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 w:rsidR="00FD1DFB">
        <w:rPr>
          <w:rFonts w:hint="eastAsia"/>
        </w:rPr>
        <w:t>史記酷吏</w:t>
      </w:r>
      <w:r w:rsidR="001418E9">
        <w:rPr>
          <w:rFonts w:hint="eastAsia"/>
        </w:rPr>
        <w:t>列</w:t>
      </w:r>
      <w:r w:rsidR="00FD1DFB">
        <w:rPr>
          <w:rFonts w:hint="eastAsia"/>
        </w:rPr>
        <w:t>傳介紹</w:t>
      </w:r>
    </w:p>
    <w:p w:rsidR="00F96257" w:rsidRDefault="007D747D" w:rsidP="007D747D">
      <w:r>
        <w:rPr>
          <w:rFonts w:hint="eastAsia"/>
        </w:rPr>
        <w:t>二</w:t>
      </w:r>
      <w:r>
        <w:rPr>
          <w:rFonts w:hint="eastAsia"/>
        </w:rPr>
        <w:t>.</w:t>
      </w:r>
      <w:proofErr w:type="gramStart"/>
      <w:r w:rsidR="00FD1DFB">
        <w:rPr>
          <w:rFonts w:hint="eastAsia"/>
        </w:rPr>
        <w:t>循吏與</w:t>
      </w:r>
      <w:r w:rsidR="00F96257">
        <w:rPr>
          <w:rFonts w:hint="eastAsia"/>
        </w:rPr>
        <w:t>酷吏</w:t>
      </w:r>
      <w:proofErr w:type="gramEnd"/>
    </w:p>
    <w:p w:rsidR="00F96257" w:rsidRDefault="007D747D" w:rsidP="007D747D">
      <w:r>
        <w:rPr>
          <w:rFonts w:hint="eastAsia"/>
        </w:rPr>
        <w:t>三</w:t>
      </w:r>
      <w:r>
        <w:rPr>
          <w:rFonts w:hint="eastAsia"/>
        </w:rPr>
        <w:t>.</w:t>
      </w:r>
      <w:r w:rsidR="001418E9">
        <w:rPr>
          <w:rFonts w:hint="eastAsia"/>
        </w:rPr>
        <w:t>列</w:t>
      </w:r>
      <w:r w:rsidR="00F96257">
        <w:rPr>
          <w:rFonts w:hint="eastAsia"/>
        </w:rPr>
        <w:t>舉酷吏的</w:t>
      </w:r>
      <w:r w:rsidR="00FD1DFB">
        <w:rPr>
          <w:rFonts w:hint="eastAsia"/>
        </w:rPr>
        <w:t>行為</w:t>
      </w:r>
    </w:p>
    <w:p w:rsidR="00F96257" w:rsidRDefault="007D747D" w:rsidP="007D747D">
      <w:r>
        <w:t>四</w:t>
      </w:r>
      <w:r>
        <w:rPr>
          <w:rFonts w:hint="eastAsia"/>
        </w:rPr>
        <w:t>.</w:t>
      </w:r>
      <w:r w:rsidR="00F96257">
        <w:rPr>
          <w:rFonts w:hint="eastAsia"/>
        </w:rPr>
        <w:t>酷吏的形成</w:t>
      </w:r>
      <w:r w:rsidR="00FD1DFB">
        <w:rPr>
          <w:rFonts w:hint="eastAsia"/>
        </w:rPr>
        <w:t>背景</w:t>
      </w:r>
    </w:p>
    <w:p w:rsidR="00F96257" w:rsidRDefault="007D747D" w:rsidP="007D747D">
      <w:r>
        <w:rPr>
          <w:rFonts w:hint="eastAsia"/>
        </w:rPr>
        <w:t>五</w:t>
      </w:r>
      <w:r>
        <w:rPr>
          <w:rFonts w:hint="eastAsia"/>
        </w:rPr>
        <w:t>.</w:t>
      </w:r>
      <w:r w:rsidR="00F96257">
        <w:rPr>
          <w:rFonts w:hint="eastAsia"/>
        </w:rPr>
        <w:t>酷吏的下場</w:t>
      </w:r>
    </w:p>
    <w:p w:rsidR="008933F8" w:rsidRDefault="007D747D" w:rsidP="007D747D">
      <w:r>
        <w:rPr>
          <w:rFonts w:hint="eastAsia"/>
        </w:rPr>
        <w:t>六</w:t>
      </w:r>
      <w:r>
        <w:rPr>
          <w:rFonts w:hint="eastAsia"/>
        </w:rPr>
        <w:t>.</w:t>
      </w:r>
      <w:r w:rsidR="008933F8" w:rsidRPr="008933F8">
        <w:rPr>
          <w:rFonts w:hint="eastAsia"/>
        </w:rPr>
        <w:t>執法者對</w:t>
      </w:r>
      <w:proofErr w:type="gramStart"/>
      <w:r w:rsidR="008933F8" w:rsidRPr="008933F8">
        <w:rPr>
          <w:rFonts w:hint="eastAsia"/>
        </w:rPr>
        <w:t>法理情的運作</w:t>
      </w:r>
      <w:proofErr w:type="gramEnd"/>
    </w:p>
    <w:p w:rsidR="00F96257" w:rsidRDefault="007D747D" w:rsidP="007D747D">
      <w:r>
        <w:rPr>
          <w:rFonts w:hint="eastAsia"/>
        </w:rPr>
        <w:t>七</w:t>
      </w:r>
      <w:r>
        <w:rPr>
          <w:rFonts w:hint="eastAsia"/>
        </w:rPr>
        <w:t>.</w:t>
      </w:r>
      <w:r w:rsidR="00FD1DFB">
        <w:rPr>
          <w:rFonts w:hint="eastAsia"/>
        </w:rPr>
        <w:t>討論與</w:t>
      </w:r>
      <w:r w:rsidR="00F96257">
        <w:rPr>
          <w:rFonts w:hint="eastAsia"/>
        </w:rPr>
        <w:t>結論</w:t>
      </w:r>
    </w:p>
    <w:p w:rsidR="00CE3B8B" w:rsidRDefault="007D747D" w:rsidP="007D747D">
      <w:r>
        <w:rPr>
          <w:rFonts w:hint="eastAsia"/>
        </w:rPr>
        <w:t>八</w:t>
      </w:r>
      <w:r>
        <w:rPr>
          <w:rFonts w:hint="eastAsia"/>
        </w:rPr>
        <w:t>.</w:t>
      </w:r>
      <w:r w:rsidR="00CE3B8B">
        <w:rPr>
          <w:rFonts w:hint="eastAsia"/>
        </w:rPr>
        <w:t>參考資料</w:t>
      </w:r>
    </w:p>
    <w:p w:rsidR="004C4E05" w:rsidRDefault="004C4E05" w:rsidP="004C4E05">
      <w:pPr>
        <w:pStyle w:val="a3"/>
        <w:ind w:leftChars="0" w:left="360"/>
      </w:pPr>
    </w:p>
    <w:p w:rsidR="00CE3B8B" w:rsidRPr="0004400D" w:rsidRDefault="0004400D" w:rsidP="004C4E05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</w:rPr>
        <w:t xml:space="preserve">                 </w:t>
      </w:r>
      <w:proofErr w:type="gramStart"/>
      <w:r w:rsidR="004C4E05" w:rsidRPr="0004400D">
        <w:rPr>
          <w:rFonts w:hint="eastAsia"/>
          <w:b/>
          <w:sz w:val="28"/>
          <w:szCs w:val="28"/>
        </w:rPr>
        <w:t>一</w:t>
      </w:r>
      <w:proofErr w:type="gramEnd"/>
      <w:r w:rsidR="004C4E05" w:rsidRPr="0004400D">
        <w:rPr>
          <w:rFonts w:hint="eastAsia"/>
          <w:b/>
          <w:sz w:val="28"/>
          <w:szCs w:val="28"/>
        </w:rPr>
        <w:t>.</w:t>
      </w:r>
      <w:r w:rsidR="00CE3B8B" w:rsidRPr="0004400D">
        <w:rPr>
          <w:rFonts w:hint="eastAsia"/>
          <w:b/>
          <w:sz w:val="28"/>
          <w:szCs w:val="28"/>
        </w:rPr>
        <w:t>史記酷吏列傳介紹</w:t>
      </w:r>
    </w:p>
    <w:p w:rsidR="005B2705" w:rsidRDefault="004C4E05" w:rsidP="00D4567B">
      <w:r>
        <w:rPr>
          <w:rFonts w:hint="eastAsia"/>
          <w:b/>
        </w:rPr>
        <w:t xml:space="preserve">    </w:t>
      </w:r>
      <w:r w:rsidR="005B2705" w:rsidRPr="00D4567B">
        <w:rPr>
          <w:rFonts w:hint="eastAsia"/>
          <w:b/>
        </w:rPr>
        <w:t>《史記》</w:t>
      </w:r>
      <w:r w:rsidR="005B2705" w:rsidRPr="005B2705">
        <w:rPr>
          <w:rFonts w:hint="eastAsia"/>
        </w:rPr>
        <w:t>，最早稱為《太史公書》或《太史公記》，是西漢漢武帝時</w:t>
      </w:r>
      <w:r w:rsidR="001418E9">
        <w:rPr>
          <w:rFonts w:hint="eastAsia"/>
        </w:rPr>
        <w:t>任職</w:t>
      </w:r>
      <w:proofErr w:type="gramStart"/>
      <w:r w:rsidR="001418E9">
        <w:rPr>
          <w:rFonts w:hint="eastAsia"/>
        </w:rPr>
        <w:t>太史令</w:t>
      </w:r>
      <w:proofErr w:type="gramEnd"/>
      <w:r w:rsidR="001418E9">
        <w:rPr>
          <w:rFonts w:hint="eastAsia"/>
        </w:rPr>
        <w:t>司馬遷</w:t>
      </w:r>
      <w:r w:rsidR="00B043D7">
        <w:rPr>
          <w:rFonts w:hint="eastAsia"/>
        </w:rPr>
        <w:t>編寫的紀傳體史書，記載</w:t>
      </w:r>
      <w:r w:rsidR="001418E9">
        <w:rPr>
          <w:rFonts w:hint="eastAsia"/>
        </w:rPr>
        <w:t>傳說中</w:t>
      </w:r>
      <w:r w:rsidR="005B2705" w:rsidRPr="005B2705">
        <w:rPr>
          <w:rFonts w:hint="eastAsia"/>
        </w:rPr>
        <w:t>黃帝至</w:t>
      </w:r>
      <w:proofErr w:type="gramStart"/>
      <w:r w:rsidR="005B2705" w:rsidRPr="005B2705">
        <w:rPr>
          <w:rFonts w:hint="eastAsia"/>
        </w:rPr>
        <w:t>漢武帝太初年間</w:t>
      </w:r>
      <w:proofErr w:type="gramEnd"/>
      <w:r w:rsidR="005B2705" w:rsidRPr="005B2705">
        <w:rPr>
          <w:rFonts w:hint="eastAsia"/>
        </w:rPr>
        <w:t>共二千五百年的中國歷史</w:t>
      </w:r>
      <w:r w:rsidRPr="004C4E05">
        <w:rPr>
          <w:rFonts w:hint="eastAsia"/>
        </w:rPr>
        <w:t>。</w:t>
      </w:r>
    </w:p>
    <w:p w:rsidR="008933F8" w:rsidRDefault="004C4E05">
      <w:r>
        <w:rPr>
          <w:rFonts w:hint="eastAsia"/>
          <w:b/>
        </w:rPr>
        <w:t xml:space="preserve">    </w:t>
      </w:r>
      <w:r w:rsidR="008933F8" w:rsidRPr="00D4567B">
        <w:rPr>
          <w:rFonts w:hint="eastAsia"/>
          <w:b/>
        </w:rPr>
        <w:t>《酷吏列傳》</w:t>
      </w:r>
      <w:r w:rsidR="008933F8" w:rsidRPr="008933F8">
        <w:rPr>
          <w:rFonts w:hint="eastAsia"/>
        </w:rPr>
        <w:t>是《史記》</w:t>
      </w:r>
      <w:proofErr w:type="gramStart"/>
      <w:r w:rsidR="008933F8" w:rsidRPr="008933F8">
        <w:rPr>
          <w:rFonts w:hint="eastAsia"/>
        </w:rPr>
        <w:t>中類傳</w:t>
      </w:r>
      <w:proofErr w:type="gramEnd"/>
      <w:r w:rsidR="008933F8" w:rsidRPr="008933F8">
        <w:rPr>
          <w:rFonts w:hint="eastAsia"/>
        </w:rPr>
        <w:t>，記述</w:t>
      </w:r>
      <w:r w:rsidR="00B043D7" w:rsidRPr="005B2705">
        <w:rPr>
          <w:rFonts w:hint="eastAsia"/>
        </w:rPr>
        <w:t>漢</w:t>
      </w:r>
      <w:r w:rsidR="00B043D7">
        <w:rPr>
          <w:rFonts w:hint="eastAsia"/>
        </w:rPr>
        <w:t>朝</w:t>
      </w:r>
      <w:r w:rsidR="008933F8" w:rsidRPr="008933F8">
        <w:rPr>
          <w:rFonts w:hint="eastAsia"/>
        </w:rPr>
        <w:t>前期以酷刑峻法為統治工具，以</w:t>
      </w:r>
      <w:proofErr w:type="gramStart"/>
      <w:r w:rsidR="008933F8" w:rsidRPr="008933F8">
        <w:rPr>
          <w:rFonts w:hint="eastAsia"/>
        </w:rPr>
        <w:t>兇</w:t>
      </w:r>
      <w:proofErr w:type="gramEnd"/>
      <w:r w:rsidR="008933F8" w:rsidRPr="008933F8">
        <w:rPr>
          <w:rFonts w:hint="eastAsia"/>
        </w:rPr>
        <w:t>狠殘暴著稱的十幾個官吏的史實。特別對漢武帝時代的十個酷吏，</w:t>
      </w:r>
      <w:proofErr w:type="gramStart"/>
      <w:r w:rsidR="008933F8" w:rsidRPr="008933F8">
        <w:rPr>
          <w:rFonts w:hint="eastAsia"/>
        </w:rPr>
        <w:t>即寧成</w:t>
      </w:r>
      <w:proofErr w:type="gramEnd"/>
      <w:r w:rsidR="008933F8" w:rsidRPr="008933F8">
        <w:rPr>
          <w:rFonts w:hint="eastAsia"/>
        </w:rPr>
        <w:t>、周陽由、趙禹、張湯、</w:t>
      </w:r>
      <w:proofErr w:type="gramStart"/>
      <w:r w:rsidR="008933F8" w:rsidRPr="008933F8">
        <w:rPr>
          <w:rFonts w:hint="eastAsia"/>
        </w:rPr>
        <w:t>義縱</w:t>
      </w:r>
      <w:proofErr w:type="gramEnd"/>
      <w:r w:rsidR="008933F8" w:rsidRPr="008933F8">
        <w:rPr>
          <w:rFonts w:hint="eastAsia"/>
        </w:rPr>
        <w:t>、王温舒、尹齊、楊僕、減宣、杜周等，作了集中而概括的描寫。</w:t>
      </w:r>
    </w:p>
    <w:p w:rsidR="008F77E1" w:rsidRPr="004C4E05" w:rsidRDefault="004C4E05">
      <w:pPr>
        <w:rPr>
          <w:b/>
        </w:rPr>
      </w:pPr>
      <w:r w:rsidRPr="004C4E05">
        <w:rPr>
          <w:rFonts w:hint="eastAsia"/>
          <w:b/>
        </w:rPr>
        <w:t>《</w:t>
      </w:r>
      <w:r w:rsidR="008F77E1" w:rsidRPr="004C4E05">
        <w:rPr>
          <w:rFonts w:hint="eastAsia"/>
          <w:b/>
        </w:rPr>
        <w:t>酷吏列傳序</w:t>
      </w:r>
      <w:r w:rsidRPr="004C4E05">
        <w:rPr>
          <w:rFonts w:hint="eastAsia"/>
          <w:b/>
        </w:rPr>
        <w:t>》</w:t>
      </w:r>
    </w:p>
    <w:p w:rsidR="008F77E1" w:rsidRDefault="004C4E05">
      <w:pPr>
        <w:rPr>
          <w:sz w:val="18"/>
          <w:szCs w:val="18"/>
        </w:rPr>
      </w:pPr>
      <w:r>
        <w:rPr>
          <w:rFonts w:hint="eastAsia"/>
        </w:rPr>
        <w:t xml:space="preserve">    </w:t>
      </w:r>
      <w:r w:rsidR="008F77E1" w:rsidRPr="008F77E1">
        <w:rPr>
          <w:rFonts w:hint="eastAsia"/>
        </w:rPr>
        <w:t>孔子曰：“導之以政，齊之以刑，民免而無恥</w:t>
      </w:r>
      <w:r w:rsidRPr="004C4E05">
        <w:rPr>
          <w:rFonts w:hint="eastAsia"/>
          <w:sz w:val="18"/>
          <w:szCs w:val="18"/>
        </w:rPr>
        <w:t>(</w:t>
      </w:r>
      <w:r w:rsidRPr="004C4E05">
        <w:rPr>
          <w:rFonts w:hint="eastAsia"/>
          <w:sz w:val="18"/>
          <w:szCs w:val="18"/>
        </w:rPr>
        <w:t>用政令來引導百姓，用刑法來整治百姓，百姓雖能免於犯罪，但無羞恥之心</w:t>
      </w:r>
      <w:r w:rsidRPr="004C4E05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。導之以德，齊之以禮，有恥且格</w:t>
      </w:r>
      <w:r w:rsidRPr="004C4E05">
        <w:rPr>
          <w:rFonts w:hint="eastAsia"/>
          <w:sz w:val="18"/>
          <w:szCs w:val="18"/>
        </w:rPr>
        <w:t>(</w:t>
      </w:r>
      <w:r w:rsidRPr="004C4E05">
        <w:rPr>
          <w:rFonts w:hint="eastAsia"/>
          <w:sz w:val="18"/>
          <w:szCs w:val="18"/>
        </w:rPr>
        <w:t>用道德教導百姓，用禮教來統一他們的言行，百姓們就既懂得羞恥又能使</w:t>
      </w:r>
      <w:proofErr w:type="gramStart"/>
      <w:r w:rsidRPr="004C4E05">
        <w:rPr>
          <w:rFonts w:hint="eastAsia"/>
          <w:sz w:val="18"/>
          <w:szCs w:val="18"/>
        </w:rPr>
        <w:t>人心歸服</w:t>
      </w:r>
      <w:proofErr w:type="gramEnd"/>
      <w:r w:rsidRPr="004C4E05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。”</w:t>
      </w:r>
      <w:proofErr w:type="gramStart"/>
      <w:r w:rsidR="008F77E1" w:rsidRPr="008F77E1">
        <w:rPr>
          <w:rFonts w:hint="eastAsia"/>
        </w:rPr>
        <w:t>老氏稱</w:t>
      </w:r>
      <w:proofErr w:type="gramEnd"/>
      <w:r w:rsidR="008F77E1" w:rsidRPr="008F77E1">
        <w:rPr>
          <w:rFonts w:hint="eastAsia"/>
        </w:rPr>
        <w:t>：“上德</w:t>
      </w:r>
      <w:proofErr w:type="gramStart"/>
      <w:r w:rsidR="008F77E1" w:rsidRPr="008F77E1">
        <w:rPr>
          <w:rFonts w:hint="eastAsia"/>
        </w:rPr>
        <w:t>不</w:t>
      </w:r>
      <w:proofErr w:type="gramEnd"/>
      <w:r w:rsidR="008F77E1" w:rsidRPr="008F77E1">
        <w:rPr>
          <w:rFonts w:hint="eastAsia"/>
        </w:rPr>
        <w:t>德，是以有德；</w:t>
      </w:r>
      <w:proofErr w:type="gramStart"/>
      <w:r w:rsidR="008F77E1" w:rsidRPr="008F77E1">
        <w:rPr>
          <w:rFonts w:hint="eastAsia"/>
        </w:rPr>
        <w:t>下德不</w:t>
      </w:r>
      <w:proofErr w:type="gramEnd"/>
      <w:r w:rsidR="008F77E1" w:rsidRPr="008F77E1">
        <w:rPr>
          <w:rFonts w:hint="eastAsia"/>
        </w:rPr>
        <w:t>失德，是以無德</w:t>
      </w:r>
      <w:r w:rsidRPr="004C4E05">
        <w:rPr>
          <w:rFonts w:hint="eastAsia"/>
          <w:sz w:val="18"/>
          <w:szCs w:val="18"/>
        </w:rPr>
        <w:t>(</w:t>
      </w:r>
      <w:r w:rsidRPr="004C4E05">
        <w:rPr>
          <w:rFonts w:hint="eastAsia"/>
          <w:sz w:val="18"/>
          <w:szCs w:val="18"/>
        </w:rPr>
        <w:t>最有道德的人，從不標榜自己有德，因此才真正具有道德；道德低下的人標榜自己</w:t>
      </w:r>
      <w:proofErr w:type="gramStart"/>
      <w:r w:rsidRPr="004C4E05">
        <w:rPr>
          <w:rFonts w:hint="eastAsia"/>
          <w:sz w:val="18"/>
          <w:szCs w:val="18"/>
        </w:rPr>
        <w:t>沒有離失道德</w:t>
      </w:r>
      <w:proofErr w:type="gramEnd"/>
      <w:r w:rsidRPr="004C4E05">
        <w:rPr>
          <w:rFonts w:hint="eastAsia"/>
          <w:sz w:val="18"/>
          <w:szCs w:val="18"/>
        </w:rPr>
        <w:t>,</w:t>
      </w:r>
      <w:r w:rsidRPr="004C4E05">
        <w:rPr>
          <w:rFonts w:hint="eastAsia"/>
          <w:sz w:val="18"/>
          <w:szCs w:val="18"/>
        </w:rPr>
        <w:t>所以他並不真正具有道德</w:t>
      </w:r>
      <w:r w:rsidRPr="004C4E05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。”“法令滋章，盜賊多有。”</w:t>
      </w:r>
      <w:proofErr w:type="gramStart"/>
      <w:r w:rsidR="008F77E1" w:rsidRPr="008F77E1">
        <w:rPr>
          <w:rFonts w:hint="eastAsia"/>
        </w:rPr>
        <w:t>太史公曰</w:t>
      </w:r>
      <w:proofErr w:type="gramEnd"/>
      <w:r w:rsidR="008F77E1" w:rsidRPr="008F77E1">
        <w:rPr>
          <w:rFonts w:hint="eastAsia"/>
        </w:rPr>
        <w:t>：</w:t>
      </w:r>
      <w:proofErr w:type="gramStart"/>
      <w:r w:rsidR="008F77E1" w:rsidRPr="008F77E1">
        <w:rPr>
          <w:rFonts w:hint="eastAsia"/>
        </w:rPr>
        <w:t>信哉是</w:t>
      </w:r>
      <w:proofErr w:type="gramEnd"/>
      <w:r w:rsidR="008F77E1" w:rsidRPr="008F77E1">
        <w:rPr>
          <w:rFonts w:hint="eastAsia"/>
        </w:rPr>
        <w:t>言也</w:t>
      </w:r>
      <w:r w:rsidRPr="004C4E05">
        <w:rPr>
          <w:rFonts w:hint="eastAsia"/>
          <w:sz w:val="18"/>
          <w:szCs w:val="18"/>
        </w:rPr>
        <w:t>(</w:t>
      </w:r>
      <w:proofErr w:type="gramStart"/>
      <w:r w:rsidRPr="004C4E05">
        <w:rPr>
          <w:rFonts w:hint="eastAsia"/>
          <w:sz w:val="18"/>
          <w:szCs w:val="18"/>
        </w:rPr>
        <w:t>這些說得都</w:t>
      </w:r>
      <w:proofErr w:type="gramEnd"/>
      <w:r w:rsidRPr="004C4E05">
        <w:rPr>
          <w:rFonts w:hint="eastAsia"/>
          <w:sz w:val="18"/>
          <w:szCs w:val="18"/>
        </w:rPr>
        <w:t>對</w:t>
      </w:r>
      <w:r w:rsidRPr="004C4E05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！</w:t>
      </w:r>
      <w:proofErr w:type="gramStart"/>
      <w:r w:rsidR="008F77E1" w:rsidRPr="008F77E1">
        <w:rPr>
          <w:rFonts w:hint="eastAsia"/>
        </w:rPr>
        <w:t>法令者治之</w:t>
      </w:r>
      <w:proofErr w:type="gramEnd"/>
      <w:r w:rsidR="008F77E1" w:rsidRPr="008F77E1">
        <w:rPr>
          <w:rFonts w:hint="eastAsia"/>
        </w:rPr>
        <w:t>具，而非</w:t>
      </w:r>
      <w:proofErr w:type="gramStart"/>
      <w:r w:rsidR="008F77E1" w:rsidRPr="008F77E1">
        <w:rPr>
          <w:rFonts w:hint="eastAsia"/>
        </w:rPr>
        <w:t>制治清</w:t>
      </w:r>
      <w:proofErr w:type="gramEnd"/>
      <w:r w:rsidR="008F77E1" w:rsidRPr="008F77E1">
        <w:rPr>
          <w:rFonts w:hint="eastAsia"/>
        </w:rPr>
        <w:t>濁之源也</w:t>
      </w:r>
      <w:r w:rsidRPr="004C4E05">
        <w:rPr>
          <w:rFonts w:hint="eastAsia"/>
          <w:sz w:val="18"/>
          <w:szCs w:val="18"/>
        </w:rPr>
        <w:t>(</w:t>
      </w:r>
      <w:r w:rsidRPr="004C4E05">
        <w:rPr>
          <w:rFonts w:hint="eastAsia"/>
          <w:sz w:val="18"/>
          <w:szCs w:val="18"/>
        </w:rPr>
        <w:t>法律是治理國家的工具</w:t>
      </w:r>
      <w:r w:rsidRPr="004C4E05">
        <w:rPr>
          <w:rFonts w:hint="eastAsia"/>
          <w:sz w:val="18"/>
          <w:szCs w:val="18"/>
        </w:rPr>
        <w:t>,</w:t>
      </w:r>
      <w:r w:rsidRPr="004C4E05">
        <w:rPr>
          <w:rFonts w:hint="eastAsia"/>
          <w:sz w:val="18"/>
          <w:szCs w:val="18"/>
        </w:rPr>
        <w:t>但不是治理好壞的本源</w:t>
      </w:r>
      <w:r w:rsidRPr="004C4E05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。</w:t>
      </w:r>
      <w:proofErr w:type="gramStart"/>
      <w:r w:rsidR="008F77E1" w:rsidRPr="008F77E1">
        <w:rPr>
          <w:rFonts w:hint="eastAsia"/>
        </w:rPr>
        <w:t>昔</w:t>
      </w:r>
      <w:proofErr w:type="gramEnd"/>
      <w:r w:rsidR="008F77E1" w:rsidRPr="008F77E1">
        <w:rPr>
          <w:rFonts w:hint="eastAsia"/>
        </w:rPr>
        <w:t>天下之</w:t>
      </w:r>
      <w:proofErr w:type="gramStart"/>
      <w:r w:rsidR="008F77E1" w:rsidRPr="008F77E1">
        <w:rPr>
          <w:rFonts w:hint="eastAsia"/>
        </w:rPr>
        <w:t>網嘗密矣然奸</w:t>
      </w:r>
      <w:proofErr w:type="gramEnd"/>
      <w:r w:rsidR="008F77E1" w:rsidRPr="008F77E1">
        <w:rPr>
          <w:rFonts w:hint="eastAsia"/>
        </w:rPr>
        <w:t>僞萌起，其極也，上下相遁，至於不振當是之時</w:t>
      </w:r>
      <w:r w:rsidR="00C51CFC" w:rsidRPr="00C51CFC">
        <w:rPr>
          <w:rFonts w:hint="eastAsia"/>
          <w:sz w:val="18"/>
          <w:szCs w:val="18"/>
        </w:rPr>
        <w:t>(</w:t>
      </w:r>
      <w:r w:rsidR="00C51CFC" w:rsidRPr="00C51CFC">
        <w:rPr>
          <w:rFonts w:hint="eastAsia"/>
          <w:sz w:val="18"/>
          <w:szCs w:val="18"/>
        </w:rPr>
        <w:t>最爲嚴重的時候，上下互相推諉責任，以致於國家無法振興</w:t>
      </w:r>
      <w:r w:rsidR="00C51CFC" w:rsidRPr="00C51CFC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，吏治</w:t>
      </w:r>
      <w:r w:rsidR="008F77E1" w:rsidRPr="008F77E1">
        <w:rPr>
          <w:rFonts w:hint="eastAsia"/>
        </w:rPr>
        <w:lastRenderedPageBreak/>
        <w:t>若救火揚沸，非武健嚴酷，惡能勝其任而愉快乎</w:t>
      </w:r>
      <w:r w:rsidR="00C51CFC" w:rsidRPr="00C51CFC">
        <w:rPr>
          <w:rFonts w:hint="eastAsia"/>
          <w:sz w:val="18"/>
          <w:szCs w:val="18"/>
        </w:rPr>
        <w:t>(</w:t>
      </w:r>
      <w:r w:rsidR="00C51CFC" w:rsidRPr="00C51CFC">
        <w:rPr>
          <w:rFonts w:hint="eastAsia"/>
          <w:sz w:val="18"/>
          <w:szCs w:val="18"/>
        </w:rPr>
        <w:t>在當時，官吏用法治，就好像抱薪救火、揚湯止沸一樣無濟於事</w:t>
      </w:r>
      <w:r w:rsidR="00C51CFC">
        <w:rPr>
          <w:rFonts w:hint="eastAsia"/>
          <w:sz w:val="18"/>
          <w:szCs w:val="18"/>
        </w:rPr>
        <w:t>.</w:t>
      </w:r>
      <w:r w:rsidR="00C51CFC" w:rsidRPr="00C51CFC">
        <w:rPr>
          <w:rFonts w:hint="eastAsia"/>
          <w:sz w:val="18"/>
          <w:szCs w:val="18"/>
        </w:rPr>
        <w:t>如何能勝任其職而心情愉快呢</w:t>
      </w:r>
      <w:r w:rsidR="00C51CFC" w:rsidRPr="00C51CFC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！言道德者，</w:t>
      </w:r>
      <w:proofErr w:type="gramStart"/>
      <w:r w:rsidR="008F77E1" w:rsidRPr="008F77E1">
        <w:rPr>
          <w:rFonts w:hint="eastAsia"/>
        </w:rPr>
        <w:t>溺</w:t>
      </w:r>
      <w:proofErr w:type="gramEnd"/>
      <w:r w:rsidR="008F77E1" w:rsidRPr="008F77E1">
        <w:rPr>
          <w:rFonts w:hint="eastAsia"/>
        </w:rPr>
        <w:t>其職矣。故曰“</w:t>
      </w:r>
      <w:r w:rsidR="008F77E1" w:rsidRPr="00C51CFC">
        <w:rPr>
          <w:rFonts w:hint="eastAsia"/>
          <w:b/>
        </w:rPr>
        <w:t>聽訟，吾猶人也，必也使無</w:t>
      </w:r>
      <w:proofErr w:type="gramStart"/>
      <w:r w:rsidR="008F77E1" w:rsidRPr="00C51CFC">
        <w:rPr>
          <w:rFonts w:hint="eastAsia"/>
          <w:b/>
        </w:rPr>
        <w:t>訟</w:t>
      </w:r>
      <w:proofErr w:type="gramEnd"/>
      <w:r w:rsidR="008F77E1" w:rsidRPr="00C51CFC">
        <w:rPr>
          <w:rFonts w:hint="eastAsia"/>
          <w:b/>
        </w:rPr>
        <w:t>乎</w:t>
      </w:r>
      <w:r w:rsidR="008F77E1" w:rsidRPr="008F77E1">
        <w:rPr>
          <w:rFonts w:hint="eastAsia"/>
        </w:rPr>
        <w:t>。”“下士聞道大笑之”</w:t>
      </w:r>
      <w:r w:rsidR="00C51CFC" w:rsidRPr="00C51CFC">
        <w:rPr>
          <w:rFonts w:hint="eastAsia"/>
          <w:sz w:val="18"/>
          <w:szCs w:val="18"/>
        </w:rPr>
        <w:t>(</w:t>
      </w:r>
      <w:r w:rsidR="00C51CFC" w:rsidRPr="00C51CFC">
        <w:rPr>
          <w:rFonts w:hint="eastAsia"/>
          <w:sz w:val="18"/>
          <w:szCs w:val="18"/>
        </w:rPr>
        <w:t>老子說：“下愚之人聽人講起道德就大笑</w:t>
      </w:r>
      <w:r w:rsidR="00C51CFC" w:rsidRPr="00C51CFC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。非虛言也。漢興，破</w:t>
      </w:r>
      <w:proofErr w:type="gramStart"/>
      <w:r w:rsidR="008F77E1" w:rsidRPr="008F77E1">
        <w:rPr>
          <w:rFonts w:hint="eastAsia"/>
        </w:rPr>
        <w:t>觚</w:t>
      </w:r>
      <w:proofErr w:type="gramEnd"/>
      <w:r w:rsidR="008F77E1" w:rsidRPr="008F77E1">
        <w:rPr>
          <w:rFonts w:hint="eastAsia"/>
        </w:rPr>
        <w:t>而爲圜，斫雕而爲樸，網漏於吞舟之魚</w:t>
      </w:r>
      <w:r w:rsidR="00C51CFC" w:rsidRPr="00C51CFC">
        <w:rPr>
          <w:rFonts w:hint="eastAsia"/>
          <w:sz w:val="18"/>
          <w:szCs w:val="18"/>
        </w:rPr>
        <w:t>(</w:t>
      </w:r>
      <w:r w:rsidR="00C51CFC" w:rsidRPr="00C51CFC">
        <w:rPr>
          <w:rFonts w:hint="eastAsia"/>
          <w:sz w:val="18"/>
          <w:szCs w:val="18"/>
        </w:rPr>
        <w:t>修改嚴厲的刑法，改爲寬鬆的刑法，廢除法律繁雜之文，改爲簡約樸實的條文，法網寬得能漏掉吞舟的大魚</w:t>
      </w:r>
      <w:r w:rsidR="00C51CFC" w:rsidRPr="00C51CFC">
        <w:rPr>
          <w:rFonts w:hint="eastAsia"/>
          <w:sz w:val="18"/>
          <w:szCs w:val="18"/>
        </w:rPr>
        <w:t>)</w:t>
      </w:r>
      <w:r w:rsidR="008F77E1" w:rsidRPr="008F77E1">
        <w:rPr>
          <w:rFonts w:hint="eastAsia"/>
        </w:rPr>
        <w:t>，而吏治，不至於奸，黎民艾安。由是觀之，在彼不在此。</w:t>
      </w:r>
      <w:r w:rsidR="008805D3" w:rsidRPr="00C51CFC">
        <w:rPr>
          <w:rFonts w:hint="eastAsia"/>
          <w:sz w:val="18"/>
          <w:szCs w:val="18"/>
        </w:rPr>
        <w:t>(</w:t>
      </w:r>
      <w:r w:rsidR="008805D3" w:rsidRPr="00C51CFC">
        <w:rPr>
          <w:rFonts w:hint="eastAsia"/>
          <w:sz w:val="18"/>
          <w:szCs w:val="18"/>
        </w:rPr>
        <w:t>天下是否</w:t>
      </w:r>
      <w:proofErr w:type="gramStart"/>
      <w:r w:rsidR="008805D3" w:rsidRPr="00C51CFC">
        <w:rPr>
          <w:rFonts w:hint="eastAsia"/>
          <w:sz w:val="18"/>
          <w:szCs w:val="18"/>
        </w:rPr>
        <w:t>能治能平安</w:t>
      </w:r>
      <w:proofErr w:type="gramEnd"/>
      <w:r w:rsidR="008805D3" w:rsidRPr="00C51CFC">
        <w:rPr>
          <w:rFonts w:hint="eastAsia"/>
          <w:sz w:val="18"/>
          <w:szCs w:val="18"/>
        </w:rPr>
        <w:t>.</w:t>
      </w:r>
      <w:r w:rsidR="008805D3" w:rsidRPr="00C51CFC">
        <w:rPr>
          <w:rFonts w:hint="eastAsia"/>
          <w:sz w:val="18"/>
          <w:szCs w:val="18"/>
        </w:rPr>
        <w:t>是道德是否能提高</w:t>
      </w:r>
      <w:r w:rsidR="008805D3" w:rsidRPr="00C51CFC">
        <w:rPr>
          <w:rFonts w:hint="eastAsia"/>
          <w:sz w:val="18"/>
          <w:szCs w:val="18"/>
        </w:rPr>
        <w:t>.</w:t>
      </w:r>
      <w:r w:rsidR="008805D3" w:rsidRPr="00C51CFC">
        <w:rPr>
          <w:rFonts w:hint="eastAsia"/>
          <w:sz w:val="18"/>
          <w:szCs w:val="18"/>
        </w:rPr>
        <w:t>是否能推行</w:t>
      </w:r>
      <w:r w:rsidR="008805D3" w:rsidRPr="00C51CFC">
        <w:rPr>
          <w:rFonts w:hint="eastAsia"/>
          <w:sz w:val="18"/>
          <w:szCs w:val="18"/>
        </w:rPr>
        <w:t>.</w:t>
      </w:r>
      <w:r w:rsidR="008805D3" w:rsidRPr="00C51CFC">
        <w:rPr>
          <w:rFonts w:hint="eastAsia"/>
          <w:sz w:val="18"/>
          <w:szCs w:val="18"/>
        </w:rPr>
        <w:t>而非用嚴刑峻法所能達到</w:t>
      </w:r>
      <w:r w:rsidR="008805D3" w:rsidRPr="00C51CFC">
        <w:rPr>
          <w:rFonts w:hint="eastAsia"/>
          <w:sz w:val="18"/>
          <w:szCs w:val="18"/>
        </w:rPr>
        <w:t>)</w:t>
      </w:r>
    </w:p>
    <w:p w:rsidR="00DE0E80" w:rsidRPr="00C51CFC" w:rsidRDefault="00DE0E80">
      <w:pPr>
        <w:rPr>
          <w:sz w:val="18"/>
          <w:szCs w:val="18"/>
        </w:rPr>
      </w:pPr>
    </w:p>
    <w:p w:rsidR="008F77E1" w:rsidRPr="0004400D" w:rsidRDefault="0004400D" w:rsidP="00485A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C51CFC" w:rsidRPr="0004400D">
        <w:rPr>
          <w:rFonts w:hint="eastAsia"/>
          <w:sz w:val="28"/>
          <w:szCs w:val="28"/>
        </w:rPr>
        <w:t>二</w:t>
      </w:r>
      <w:r w:rsidR="00485A24" w:rsidRPr="0004400D">
        <w:rPr>
          <w:rFonts w:hint="eastAsia"/>
          <w:sz w:val="28"/>
          <w:szCs w:val="28"/>
        </w:rPr>
        <w:t>.</w:t>
      </w:r>
      <w:proofErr w:type="gramStart"/>
      <w:r w:rsidR="00485A24" w:rsidRPr="0004400D">
        <w:rPr>
          <w:rFonts w:hint="eastAsia"/>
          <w:sz w:val="28"/>
          <w:szCs w:val="28"/>
        </w:rPr>
        <w:t>循吏與酷吏</w:t>
      </w:r>
      <w:proofErr w:type="gramEnd"/>
      <w:r w:rsidR="008F77E1" w:rsidRPr="0004400D">
        <w:rPr>
          <w:rFonts w:hint="eastAsia"/>
          <w:sz w:val="28"/>
          <w:szCs w:val="28"/>
        </w:rPr>
        <w:t>:</w:t>
      </w:r>
    </w:p>
    <w:p w:rsidR="008F77E1" w:rsidRDefault="008F77E1">
      <w:r w:rsidRPr="008F77E1">
        <w:rPr>
          <w:rFonts w:hint="eastAsia"/>
        </w:rPr>
        <w:t>《史記》中的「循吏」與「酷吏」</w:t>
      </w:r>
      <w:r w:rsidR="0004400D">
        <w:rPr>
          <w:rFonts w:hint="eastAsia"/>
        </w:rPr>
        <w:t>說明</w:t>
      </w:r>
      <w:r w:rsidR="0004400D">
        <w:rPr>
          <w:rFonts w:hint="eastAsia"/>
        </w:rPr>
        <w:t>:</w:t>
      </w:r>
    </w:p>
    <w:p w:rsidR="008F77E1" w:rsidRDefault="008F77E1">
      <w:r w:rsidRPr="0004400D">
        <w:rPr>
          <w:rFonts w:hint="eastAsia"/>
        </w:rPr>
        <w:t>循吏</w:t>
      </w:r>
      <w:r>
        <w:rPr>
          <w:rFonts w:hint="eastAsia"/>
        </w:rPr>
        <w:t>:</w:t>
      </w:r>
      <w:r w:rsidRPr="008F77E1">
        <w:rPr>
          <w:rFonts w:hint="eastAsia"/>
        </w:rPr>
        <w:t>「循吏」</w:t>
      </w:r>
      <w:r w:rsidR="00AE774F">
        <w:rPr>
          <w:rFonts w:hint="eastAsia"/>
        </w:rPr>
        <w:t>，司馬遷並沒有給出一個明確的概念，但是從</w:t>
      </w:r>
      <w:r w:rsidRPr="008F77E1">
        <w:rPr>
          <w:rFonts w:hint="eastAsia"/>
        </w:rPr>
        <w:t>側面描述：「</w:t>
      </w:r>
      <w:proofErr w:type="gramStart"/>
      <w:r w:rsidRPr="008F77E1">
        <w:rPr>
          <w:rFonts w:hint="eastAsia"/>
        </w:rPr>
        <w:t>奉職循</w:t>
      </w:r>
      <w:proofErr w:type="gramEnd"/>
      <w:r w:rsidRPr="008F77E1">
        <w:rPr>
          <w:rFonts w:hint="eastAsia"/>
        </w:rPr>
        <w:t>理</w:t>
      </w:r>
      <w:r w:rsidR="000756B2" w:rsidRPr="000756B2">
        <w:rPr>
          <w:rFonts w:hint="eastAsia"/>
          <w:sz w:val="18"/>
          <w:szCs w:val="18"/>
        </w:rPr>
        <w:t>(</w:t>
      </w:r>
      <w:proofErr w:type="gramStart"/>
      <w:r w:rsidR="000756B2" w:rsidRPr="000756B2">
        <w:rPr>
          <w:rFonts w:hint="eastAsia"/>
          <w:sz w:val="18"/>
          <w:szCs w:val="18"/>
        </w:rPr>
        <w:t>奉公盡職</w:t>
      </w:r>
      <w:proofErr w:type="gramEnd"/>
      <w:r w:rsidR="000756B2" w:rsidRPr="000756B2">
        <w:rPr>
          <w:rFonts w:hint="eastAsia"/>
          <w:sz w:val="18"/>
          <w:szCs w:val="18"/>
        </w:rPr>
        <w:t>依法辦事</w:t>
      </w:r>
      <w:r w:rsidR="000756B2" w:rsidRPr="000756B2">
        <w:rPr>
          <w:rFonts w:hint="eastAsia"/>
          <w:sz w:val="18"/>
          <w:szCs w:val="18"/>
        </w:rPr>
        <w:t>)</w:t>
      </w:r>
      <w:r w:rsidRPr="008F77E1">
        <w:rPr>
          <w:rFonts w:hint="eastAsia"/>
        </w:rPr>
        <w:t>，亦可以為治，何必</w:t>
      </w:r>
      <w:proofErr w:type="gramStart"/>
      <w:r w:rsidRPr="008F77E1">
        <w:rPr>
          <w:rFonts w:hint="eastAsia"/>
        </w:rPr>
        <w:t>威嚴哉</w:t>
      </w:r>
      <w:proofErr w:type="gramEnd"/>
      <w:r w:rsidRPr="008F77E1">
        <w:rPr>
          <w:rFonts w:hint="eastAsia"/>
        </w:rPr>
        <w:t>？」在他看來，所謂循吏，大抵上就是「</w:t>
      </w:r>
      <w:proofErr w:type="gramStart"/>
      <w:r w:rsidRPr="008F77E1">
        <w:rPr>
          <w:rFonts w:hint="eastAsia"/>
        </w:rPr>
        <w:t>奉職循</w:t>
      </w:r>
      <w:proofErr w:type="gramEnd"/>
      <w:r w:rsidRPr="008F77E1">
        <w:rPr>
          <w:rFonts w:hint="eastAsia"/>
        </w:rPr>
        <w:t>理」，而非徒</w:t>
      </w:r>
      <w:r w:rsidR="00AE774F">
        <w:rPr>
          <w:rFonts w:hint="eastAsia"/>
        </w:rPr>
        <w:t>依</w:t>
      </w:r>
      <w:r w:rsidRPr="008F77E1">
        <w:rPr>
          <w:rFonts w:hint="eastAsia"/>
        </w:rPr>
        <w:t>「威嚴」來治理施政的官吏。例如</w:t>
      </w:r>
      <w:r w:rsidRPr="008F77E1">
        <w:rPr>
          <w:rFonts w:hint="eastAsia"/>
        </w:rPr>
        <w:t>.</w:t>
      </w:r>
      <w:r w:rsidRPr="008F77E1">
        <w:rPr>
          <w:rFonts w:hint="eastAsia"/>
        </w:rPr>
        <w:t>子產</w:t>
      </w:r>
      <w:r w:rsidRPr="008F77E1">
        <w:rPr>
          <w:rFonts w:hint="eastAsia"/>
        </w:rPr>
        <w:t>.</w:t>
      </w:r>
      <w:r w:rsidRPr="008F77E1">
        <w:rPr>
          <w:rFonts w:hint="eastAsia"/>
        </w:rPr>
        <w:t>孫叔敖</w:t>
      </w:r>
      <w:r>
        <w:rPr>
          <w:rFonts w:hint="eastAsia"/>
        </w:rPr>
        <w:t>等</w:t>
      </w:r>
      <w:r>
        <w:rPr>
          <w:rFonts w:hint="eastAsia"/>
        </w:rPr>
        <w:t>.</w:t>
      </w:r>
    </w:p>
    <w:p w:rsidR="007535F1" w:rsidRDefault="008F77E1">
      <w:r w:rsidRPr="0004400D">
        <w:rPr>
          <w:rFonts w:hint="eastAsia"/>
          <w:b/>
        </w:rPr>
        <w:t>酷吏</w:t>
      </w:r>
      <w:r>
        <w:rPr>
          <w:rFonts w:hint="eastAsia"/>
        </w:rPr>
        <w:t>:</w:t>
      </w:r>
      <w:r w:rsidRPr="008F77E1">
        <w:rPr>
          <w:rFonts w:hint="eastAsia"/>
        </w:rPr>
        <w:t xml:space="preserve"> </w:t>
      </w:r>
      <w:r w:rsidRPr="008F77E1">
        <w:rPr>
          <w:rFonts w:hint="eastAsia"/>
        </w:rPr>
        <w:t>施政執法則是「導之以政，齊</w:t>
      </w:r>
      <w:proofErr w:type="gramStart"/>
      <w:r w:rsidRPr="008F77E1">
        <w:rPr>
          <w:rFonts w:hint="eastAsia"/>
        </w:rPr>
        <w:t>之以刑</w:t>
      </w:r>
      <w:proofErr w:type="gramEnd"/>
      <w:r w:rsidRPr="008F77E1">
        <w:rPr>
          <w:rFonts w:hint="eastAsia"/>
        </w:rPr>
        <w:t>」</w:t>
      </w:r>
      <w:r w:rsidR="00615AC4" w:rsidRPr="00F96257">
        <w:rPr>
          <w:rFonts w:hint="eastAsia"/>
          <w:sz w:val="18"/>
          <w:szCs w:val="18"/>
        </w:rPr>
        <w:t>(</w:t>
      </w:r>
      <w:r w:rsidR="00615AC4" w:rsidRPr="00F96257">
        <w:rPr>
          <w:rFonts w:hint="eastAsia"/>
          <w:sz w:val="18"/>
          <w:szCs w:val="18"/>
        </w:rPr>
        <w:t>「以政令來管理，以刑法來約束，百姓雖不敢犯罪，但不以犯罪為恥；以道德來引導，以禮法來約束，百姓不僅</w:t>
      </w:r>
      <w:proofErr w:type="gramStart"/>
      <w:r w:rsidR="00615AC4" w:rsidRPr="00F96257">
        <w:rPr>
          <w:rFonts w:hint="eastAsia"/>
          <w:sz w:val="18"/>
          <w:szCs w:val="18"/>
        </w:rPr>
        <w:t>遵</w:t>
      </w:r>
      <w:proofErr w:type="gramEnd"/>
      <w:r w:rsidR="00615AC4" w:rsidRPr="00F96257">
        <w:rPr>
          <w:rFonts w:hint="eastAsia"/>
          <w:sz w:val="18"/>
          <w:szCs w:val="18"/>
        </w:rPr>
        <w:t>紀守法，而且引以為榮。」</w:t>
      </w:r>
      <w:r w:rsidR="00615AC4" w:rsidRPr="00F96257">
        <w:rPr>
          <w:rFonts w:hint="eastAsia"/>
          <w:sz w:val="18"/>
          <w:szCs w:val="18"/>
        </w:rPr>
        <w:t>)</w:t>
      </w:r>
      <w:r w:rsidRPr="008F77E1">
        <w:rPr>
          <w:rFonts w:hint="eastAsia"/>
        </w:rPr>
        <w:t>，其為吏風格則是「</w:t>
      </w:r>
      <w:proofErr w:type="gramStart"/>
      <w:r w:rsidRPr="008F77E1">
        <w:rPr>
          <w:rFonts w:hint="eastAsia"/>
        </w:rPr>
        <w:t>武健嚴酷</w:t>
      </w:r>
      <w:proofErr w:type="gramEnd"/>
      <w:r w:rsidRPr="008F77E1">
        <w:rPr>
          <w:rFonts w:hint="eastAsia"/>
        </w:rPr>
        <w:t>」</w:t>
      </w:r>
      <w:r w:rsidR="007535F1" w:rsidRPr="00F96257">
        <w:rPr>
          <w:rFonts w:hint="eastAsia"/>
          <w:sz w:val="18"/>
          <w:szCs w:val="18"/>
        </w:rPr>
        <w:t>(</w:t>
      </w:r>
      <w:r w:rsidR="007535F1" w:rsidRPr="00F96257">
        <w:rPr>
          <w:rFonts w:hint="eastAsia"/>
          <w:sz w:val="18"/>
          <w:szCs w:val="18"/>
        </w:rPr>
        <w:t>武健：強健有力。嚴酷：指嚴厲的法令</w:t>
      </w:r>
      <w:r w:rsidR="007535F1" w:rsidRPr="00F96257">
        <w:rPr>
          <w:rFonts w:hint="eastAsia"/>
          <w:sz w:val="18"/>
          <w:szCs w:val="18"/>
        </w:rPr>
        <w:t>)</w:t>
      </w:r>
      <w:r w:rsidRPr="008F77E1">
        <w:rPr>
          <w:rFonts w:hint="eastAsia"/>
        </w:rPr>
        <w:t>，而最終的結果，則是「舞文巧</w:t>
      </w:r>
      <w:proofErr w:type="gramStart"/>
      <w:r w:rsidRPr="008F77E1">
        <w:rPr>
          <w:rFonts w:hint="eastAsia"/>
        </w:rPr>
        <w:t>詆</w:t>
      </w:r>
      <w:proofErr w:type="gramEnd"/>
      <w:r w:rsidR="000756B2" w:rsidRPr="000756B2">
        <w:rPr>
          <w:rFonts w:hint="eastAsia"/>
          <w:sz w:val="18"/>
          <w:szCs w:val="18"/>
        </w:rPr>
        <w:t>(</w:t>
      </w:r>
      <w:r w:rsidR="000756B2" w:rsidRPr="000756B2">
        <w:rPr>
          <w:rFonts w:hint="eastAsia"/>
          <w:sz w:val="18"/>
          <w:szCs w:val="18"/>
        </w:rPr>
        <w:t>玩弄文字，詆毀構陷</w:t>
      </w:r>
      <w:r w:rsidR="000756B2" w:rsidRPr="000756B2">
        <w:rPr>
          <w:rFonts w:hint="eastAsia"/>
          <w:sz w:val="18"/>
          <w:szCs w:val="18"/>
        </w:rPr>
        <w:t>)</w:t>
      </w:r>
      <w:r w:rsidRPr="008F77E1">
        <w:rPr>
          <w:rFonts w:hint="eastAsia"/>
        </w:rPr>
        <w:t>，懷</w:t>
      </w:r>
      <w:proofErr w:type="gramStart"/>
      <w:r w:rsidRPr="008F77E1">
        <w:rPr>
          <w:rFonts w:hint="eastAsia"/>
        </w:rPr>
        <w:t>生何恃</w:t>
      </w:r>
      <w:proofErr w:type="gramEnd"/>
      <w:r w:rsidRPr="008F77E1">
        <w:rPr>
          <w:rFonts w:hint="eastAsia"/>
        </w:rPr>
        <w:t>」，使得官吏舞文弄法，出入人罪，使得百姓無所適從，生活困苦，在價值判斷上，可謂基本持否定態度。</w:t>
      </w:r>
    </w:p>
    <w:p w:rsidR="00AE774F" w:rsidRDefault="00AE774F">
      <w:r>
        <w:rPr>
          <w:rFonts w:hint="eastAsia"/>
        </w:rPr>
        <w:t>例如</w:t>
      </w:r>
      <w:r>
        <w:rPr>
          <w:rFonts w:hint="eastAsia"/>
        </w:rPr>
        <w:t>:</w:t>
      </w:r>
    </w:p>
    <w:p w:rsidR="00E36905" w:rsidRDefault="00FC22BA" w:rsidP="00802C7C">
      <w:r>
        <w:rPr>
          <w:rFonts w:hint="eastAsia"/>
        </w:rPr>
        <w:t>A.</w:t>
      </w:r>
      <w:r w:rsidR="00E36905" w:rsidRPr="00E36905">
        <w:rPr>
          <w:rFonts w:hint="eastAsia"/>
        </w:rPr>
        <w:t>史記</w:t>
      </w:r>
      <w:proofErr w:type="gramStart"/>
      <w:r w:rsidR="00E36905" w:rsidRPr="00E36905">
        <w:rPr>
          <w:rFonts w:hint="eastAsia"/>
        </w:rPr>
        <w:t>·</w:t>
      </w:r>
      <w:proofErr w:type="gramEnd"/>
      <w:r w:rsidR="008805D3">
        <w:rPr>
          <w:rFonts w:hint="eastAsia"/>
        </w:rPr>
        <w:t>[</w:t>
      </w:r>
      <w:r w:rsidR="00E36905" w:rsidRPr="00E36905">
        <w:rPr>
          <w:rFonts w:hint="eastAsia"/>
        </w:rPr>
        <w:t>平</w:t>
      </w:r>
      <w:proofErr w:type="gramStart"/>
      <w:r w:rsidR="00E36905" w:rsidRPr="00E36905">
        <w:rPr>
          <w:rFonts w:hint="eastAsia"/>
        </w:rPr>
        <w:t>準</w:t>
      </w:r>
      <w:proofErr w:type="gramEnd"/>
      <w:r w:rsidR="00E36905" w:rsidRPr="00E36905">
        <w:rPr>
          <w:rFonts w:hint="eastAsia"/>
        </w:rPr>
        <w:t>書</w:t>
      </w:r>
      <w:r w:rsidR="008805D3">
        <w:rPr>
          <w:rFonts w:hint="eastAsia"/>
        </w:rPr>
        <w:t>]</w:t>
      </w:r>
      <w:r w:rsidR="00E36905" w:rsidRPr="00E36905">
        <w:rPr>
          <w:rFonts w:hint="eastAsia"/>
        </w:rPr>
        <w:t>批判了</w:t>
      </w:r>
      <w:r w:rsidR="00E36905" w:rsidRPr="00802C7C">
        <w:rPr>
          <w:rFonts w:hint="eastAsia"/>
          <w:b/>
        </w:rPr>
        <w:t>張湯</w:t>
      </w:r>
      <w:r w:rsidR="00E36905" w:rsidRPr="00E36905">
        <w:rPr>
          <w:rFonts w:hint="eastAsia"/>
        </w:rPr>
        <w:t>首創的‘</w:t>
      </w:r>
      <w:r w:rsidR="00E36905" w:rsidRPr="00802C7C">
        <w:rPr>
          <w:rFonts w:hint="eastAsia"/>
          <w:b/>
        </w:rPr>
        <w:t>腹誹死罪</w:t>
      </w:r>
      <w:r w:rsidR="00E36905" w:rsidRPr="00E36905">
        <w:rPr>
          <w:rFonts w:hint="eastAsia"/>
        </w:rPr>
        <w:t>’</w:t>
      </w:r>
      <w:r w:rsidR="00AE774F" w:rsidRPr="00802C7C">
        <w:rPr>
          <w:rFonts w:hint="eastAsia"/>
          <w:sz w:val="18"/>
          <w:szCs w:val="18"/>
        </w:rPr>
        <w:t>(</w:t>
      </w:r>
      <w:r w:rsidR="00AE774F" w:rsidRPr="00802C7C">
        <w:rPr>
          <w:rFonts w:hint="eastAsia"/>
          <w:sz w:val="18"/>
          <w:szCs w:val="18"/>
        </w:rPr>
        <w:t>口不言而心非議之</w:t>
      </w:r>
      <w:r w:rsidR="00AE774F" w:rsidRPr="00802C7C">
        <w:rPr>
          <w:rFonts w:hint="eastAsia"/>
          <w:sz w:val="18"/>
          <w:szCs w:val="18"/>
        </w:rPr>
        <w:t>)</w:t>
      </w:r>
      <w:r w:rsidR="002133B1">
        <w:rPr>
          <w:rFonts w:hint="eastAsia"/>
        </w:rPr>
        <w:t>是為酷吏的表率</w:t>
      </w:r>
      <w:r w:rsidR="002133B1">
        <w:rPr>
          <w:rFonts w:hint="eastAsia"/>
        </w:rPr>
        <w:t>.</w:t>
      </w:r>
    </w:p>
    <w:p w:rsidR="00802C7C" w:rsidRDefault="00802C7C" w:rsidP="00FC22BA">
      <w:r>
        <w:rPr>
          <w:rFonts w:hint="eastAsia"/>
        </w:rPr>
        <w:t>漢武帝和搞司法的張湯商量發行‘白鹿皮幣’，一小張</w:t>
      </w:r>
      <w:r>
        <w:rPr>
          <w:rFonts w:hint="eastAsia"/>
        </w:rPr>
        <w:t>40</w:t>
      </w:r>
      <w:r>
        <w:rPr>
          <w:rFonts w:hint="eastAsia"/>
        </w:rPr>
        <w:t>萬錢，有如現代某些國家超高面額的紙鈔。財政主官顏</w:t>
      </w:r>
      <w:r w:rsidR="00714879">
        <w:rPr>
          <w:rFonts w:hint="eastAsia"/>
        </w:rPr>
        <w:t xml:space="preserve"> </w:t>
      </w:r>
      <w:r>
        <w:rPr>
          <w:rFonts w:hint="eastAsia"/>
        </w:rPr>
        <w:t>異反對，被張湯究辦。</w:t>
      </w:r>
    </w:p>
    <w:p w:rsidR="00802C7C" w:rsidRDefault="00FC22BA" w:rsidP="00FC22BA">
      <w:r>
        <w:rPr>
          <w:rFonts w:hint="eastAsia"/>
        </w:rPr>
        <w:t xml:space="preserve">    </w:t>
      </w:r>
      <w:r w:rsidR="00802C7C">
        <w:rPr>
          <w:rFonts w:hint="eastAsia"/>
        </w:rPr>
        <w:t>張湯調查，其它財政官員討論時，</w:t>
      </w:r>
      <w:proofErr w:type="gramStart"/>
      <w:r w:rsidR="00802C7C">
        <w:rPr>
          <w:rFonts w:hint="eastAsia"/>
        </w:rPr>
        <w:t>顏異</w:t>
      </w:r>
      <w:proofErr w:type="gramEnd"/>
      <w:r w:rsidR="00714879">
        <w:rPr>
          <w:rFonts w:hint="eastAsia"/>
        </w:rPr>
        <w:t xml:space="preserve"> </w:t>
      </w:r>
      <w:r w:rsidR="00802C7C">
        <w:rPr>
          <w:rFonts w:hint="eastAsia"/>
        </w:rPr>
        <w:t>雖未出言反對，但‘微反脣’，</w:t>
      </w:r>
      <w:proofErr w:type="gramStart"/>
      <w:r w:rsidR="00802C7C">
        <w:rPr>
          <w:rFonts w:hint="eastAsia"/>
        </w:rPr>
        <w:t>嘴皮動了</w:t>
      </w:r>
      <w:proofErr w:type="gramEnd"/>
      <w:r w:rsidR="00802C7C">
        <w:rPr>
          <w:rFonts w:hint="eastAsia"/>
        </w:rPr>
        <w:t>一下</w:t>
      </w:r>
      <w:proofErr w:type="gramStart"/>
      <w:r w:rsidR="00802C7C">
        <w:rPr>
          <w:rFonts w:hint="eastAsia"/>
        </w:rPr>
        <w:t>下</w:t>
      </w:r>
      <w:proofErr w:type="gramEnd"/>
      <w:r w:rsidR="00802C7C">
        <w:rPr>
          <w:rFonts w:hint="eastAsia"/>
        </w:rPr>
        <w:t>。張湯因而上書漢武帝説，顏異位列九卿，‘見令不便，不入言而腹誹’，罪該論死。</w:t>
      </w:r>
    </w:p>
    <w:p w:rsidR="00802C7C" w:rsidRPr="00802C7C" w:rsidRDefault="00FC22BA" w:rsidP="00FC22BA">
      <w:r>
        <w:rPr>
          <w:rFonts w:hint="eastAsia"/>
        </w:rPr>
        <w:t xml:space="preserve">    </w:t>
      </w:r>
      <w:r w:rsidR="00802C7C">
        <w:rPr>
          <w:rFonts w:hint="eastAsia"/>
        </w:rPr>
        <w:t>倒楣的顏異，就這樣死得不明不白。司馬遷説：“自是之後，有腹</w:t>
      </w:r>
      <w:proofErr w:type="gramStart"/>
      <w:r w:rsidR="00802C7C">
        <w:rPr>
          <w:rFonts w:hint="eastAsia"/>
        </w:rPr>
        <w:t>誹</w:t>
      </w:r>
      <w:proofErr w:type="gramEnd"/>
      <w:r w:rsidR="00802C7C">
        <w:rPr>
          <w:rFonts w:hint="eastAsia"/>
        </w:rPr>
        <w:t>之法；以此，而公卿大夫多諂諛</w:t>
      </w:r>
      <w:proofErr w:type="gramStart"/>
      <w:r w:rsidR="00802C7C">
        <w:rPr>
          <w:rFonts w:hint="eastAsia"/>
        </w:rPr>
        <w:t>取容矣</w:t>
      </w:r>
      <w:proofErr w:type="gramEnd"/>
      <w:r w:rsidR="00802C7C">
        <w:rPr>
          <w:rFonts w:hint="eastAsia"/>
        </w:rPr>
        <w:t>。”</w:t>
      </w:r>
    </w:p>
    <w:p w:rsidR="002133B1" w:rsidRDefault="00FC22BA">
      <w:r>
        <w:rPr>
          <w:rFonts w:hint="eastAsia"/>
        </w:rPr>
        <w:t>B.</w:t>
      </w:r>
      <w:r w:rsidR="002133B1" w:rsidRPr="002133B1">
        <w:rPr>
          <w:rFonts w:hint="eastAsia"/>
        </w:rPr>
        <w:t>高</w:t>
      </w:r>
      <w:proofErr w:type="gramStart"/>
      <w:r w:rsidR="002133B1" w:rsidRPr="002133B1">
        <w:rPr>
          <w:rFonts w:hint="eastAsia"/>
        </w:rPr>
        <w:t>后</w:t>
      </w:r>
      <w:proofErr w:type="gramEnd"/>
      <w:r w:rsidR="002133B1" w:rsidRPr="002133B1">
        <w:rPr>
          <w:rFonts w:hint="eastAsia"/>
        </w:rPr>
        <w:t>時，酷吏獨有</w:t>
      </w:r>
      <w:r w:rsidR="002133B1" w:rsidRPr="002133B1">
        <w:rPr>
          <w:rFonts w:hint="eastAsia"/>
          <w:b/>
        </w:rPr>
        <w:t>封侯</w:t>
      </w:r>
      <w:r w:rsidR="002133B1" w:rsidRPr="002133B1">
        <w:rPr>
          <w:rFonts w:hint="eastAsia"/>
        </w:rPr>
        <w:t>，刻</w:t>
      </w:r>
      <w:proofErr w:type="gramStart"/>
      <w:r w:rsidR="002133B1" w:rsidRPr="002133B1">
        <w:rPr>
          <w:rFonts w:hint="eastAsia"/>
        </w:rPr>
        <w:t>轢</w:t>
      </w:r>
      <w:proofErr w:type="gramEnd"/>
      <w:r w:rsidR="002133B1" w:rsidRPr="002133B1">
        <w:rPr>
          <w:rFonts w:hint="eastAsia"/>
          <w:sz w:val="18"/>
          <w:szCs w:val="18"/>
        </w:rPr>
        <w:t>(</w:t>
      </w:r>
      <w:r w:rsidR="002133B1" w:rsidRPr="002133B1">
        <w:rPr>
          <w:rFonts w:hint="eastAsia"/>
          <w:sz w:val="18"/>
          <w:szCs w:val="18"/>
        </w:rPr>
        <w:t>以苛刻手段</w:t>
      </w:r>
      <w:proofErr w:type="gramStart"/>
      <w:r w:rsidR="002133B1" w:rsidRPr="002133B1">
        <w:rPr>
          <w:rFonts w:hint="eastAsia"/>
          <w:sz w:val="18"/>
          <w:szCs w:val="18"/>
        </w:rPr>
        <w:t>欺陵別人</w:t>
      </w:r>
      <w:proofErr w:type="gramEnd"/>
      <w:r w:rsidR="002133B1" w:rsidRPr="002133B1">
        <w:rPr>
          <w:rFonts w:hint="eastAsia"/>
          <w:sz w:val="18"/>
          <w:szCs w:val="18"/>
        </w:rPr>
        <w:t>)</w:t>
      </w:r>
      <w:r w:rsidR="002133B1" w:rsidRPr="002133B1">
        <w:rPr>
          <w:rFonts w:hint="eastAsia"/>
        </w:rPr>
        <w:t>宗室，侵辱功臣。</w:t>
      </w:r>
    </w:p>
    <w:p w:rsidR="00D50D46" w:rsidRDefault="00FC22BA">
      <w:r>
        <w:rPr>
          <w:rFonts w:hint="eastAsia"/>
        </w:rPr>
        <w:t>C.</w:t>
      </w:r>
      <w:proofErr w:type="gramStart"/>
      <w:r w:rsidR="00D50D46">
        <w:rPr>
          <w:rFonts w:hint="eastAsia"/>
        </w:rPr>
        <w:t>郅</w:t>
      </w:r>
      <w:proofErr w:type="gramEnd"/>
      <w:r w:rsidR="00D50D46">
        <w:rPr>
          <w:rFonts w:hint="eastAsia"/>
        </w:rPr>
        <w:t>都外號</w:t>
      </w:r>
      <w:r w:rsidR="00D50D46">
        <w:rPr>
          <w:rFonts w:hint="eastAsia"/>
        </w:rPr>
        <w:t>[</w:t>
      </w:r>
      <w:r w:rsidR="00D50D46" w:rsidRPr="00D50D46">
        <w:rPr>
          <w:rFonts w:hint="eastAsia"/>
        </w:rPr>
        <w:t>蒼鷹</w:t>
      </w:r>
      <w:r w:rsidR="00D50D46">
        <w:rPr>
          <w:rFonts w:hint="eastAsia"/>
        </w:rPr>
        <w:t>]</w:t>
      </w:r>
      <w:r w:rsidR="00D50D46" w:rsidRPr="00D50D46">
        <w:rPr>
          <w:rFonts w:hint="eastAsia"/>
        </w:rPr>
        <w:t>。</w:t>
      </w:r>
    </w:p>
    <w:p w:rsidR="00DE0E80" w:rsidRDefault="00DE0E80"/>
    <w:p w:rsidR="00E10F00" w:rsidRPr="00757486" w:rsidRDefault="0004400D" w:rsidP="007574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 w:rsidR="00757486">
        <w:rPr>
          <w:rFonts w:hint="eastAsia"/>
          <w:b/>
          <w:sz w:val="28"/>
          <w:szCs w:val="28"/>
        </w:rPr>
        <w:t>三</w:t>
      </w:r>
      <w:r w:rsidR="00757486">
        <w:rPr>
          <w:rFonts w:hint="eastAsia"/>
          <w:b/>
          <w:sz w:val="28"/>
          <w:szCs w:val="28"/>
        </w:rPr>
        <w:t>.</w:t>
      </w:r>
      <w:r w:rsidR="00026560" w:rsidRPr="00757486">
        <w:rPr>
          <w:rFonts w:hint="eastAsia"/>
          <w:b/>
          <w:sz w:val="28"/>
          <w:szCs w:val="28"/>
        </w:rPr>
        <w:t>列</w:t>
      </w:r>
      <w:r w:rsidR="007D7B24" w:rsidRPr="00757486">
        <w:rPr>
          <w:rFonts w:hint="eastAsia"/>
          <w:b/>
          <w:sz w:val="28"/>
          <w:szCs w:val="28"/>
        </w:rPr>
        <w:t>舉酷吏的作為</w:t>
      </w:r>
      <w:r w:rsidR="00E10F00" w:rsidRPr="00757486">
        <w:rPr>
          <w:rFonts w:hint="eastAsia"/>
          <w:b/>
          <w:sz w:val="28"/>
          <w:szCs w:val="28"/>
        </w:rPr>
        <w:t xml:space="preserve">: </w:t>
      </w:r>
      <w:proofErr w:type="gramStart"/>
      <w:r w:rsidR="00E10F00" w:rsidRPr="00757486">
        <w:rPr>
          <w:rFonts w:hint="eastAsia"/>
          <w:b/>
          <w:sz w:val="28"/>
          <w:szCs w:val="28"/>
        </w:rPr>
        <w:t>郅</w:t>
      </w:r>
      <w:proofErr w:type="gramEnd"/>
      <w:r w:rsidR="00E10F00" w:rsidRPr="00757486">
        <w:rPr>
          <w:rFonts w:hint="eastAsia"/>
          <w:b/>
          <w:sz w:val="28"/>
          <w:szCs w:val="28"/>
        </w:rPr>
        <w:t>都</w:t>
      </w:r>
      <w:r w:rsidR="00757486">
        <w:rPr>
          <w:rFonts w:hint="eastAsia"/>
          <w:b/>
          <w:sz w:val="28"/>
          <w:szCs w:val="28"/>
        </w:rPr>
        <w:t>.</w:t>
      </w:r>
      <w:r w:rsidR="00E10F00" w:rsidRPr="00757486">
        <w:rPr>
          <w:rFonts w:hint="eastAsia"/>
          <w:b/>
          <w:sz w:val="28"/>
          <w:szCs w:val="28"/>
        </w:rPr>
        <w:t>張湯</w:t>
      </w:r>
      <w:r w:rsidR="00E10F00" w:rsidRPr="00757486">
        <w:rPr>
          <w:rFonts w:hint="eastAsia"/>
          <w:b/>
          <w:sz w:val="28"/>
          <w:szCs w:val="28"/>
        </w:rPr>
        <w:t>.</w:t>
      </w:r>
      <w:r w:rsidR="00E10F00" w:rsidRPr="00757486">
        <w:rPr>
          <w:rFonts w:hint="eastAsia"/>
          <w:b/>
          <w:sz w:val="28"/>
          <w:szCs w:val="28"/>
        </w:rPr>
        <w:t>尹齊</w:t>
      </w:r>
      <w:r w:rsidR="00E10F00" w:rsidRPr="00757486">
        <w:rPr>
          <w:rFonts w:hint="eastAsia"/>
          <w:b/>
          <w:sz w:val="28"/>
          <w:szCs w:val="28"/>
        </w:rPr>
        <w:t>.</w:t>
      </w:r>
      <w:r w:rsidR="00026560" w:rsidRPr="00757486">
        <w:rPr>
          <w:rFonts w:hint="eastAsia"/>
          <w:b/>
          <w:sz w:val="28"/>
          <w:szCs w:val="28"/>
        </w:rPr>
        <w:t>楊</w:t>
      </w:r>
      <w:proofErr w:type="gramStart"/>
      <w:r w:rsidR="00026560" w:rsidRPr="00757486">
        <w:rPr>
          <w:rFonts w:hint="eastAsia"/>
          <w:b/>
          <w:sz w:val="28"/>
          <w:szCs w:val="28"/>
        </w:rPr>
        <w:t>僕</w:t>
      </w:r>
      <w:proofErr w:type="gramEnd"/>
      <w:r w:rsidR="00E10F00" w:rsidRPr="00757486">
        <w:rPr>
          <w:rFonts w:hint="eastAsia"/>
          <w:b/>
          <w:sz w:val="28"/>
          <w:szCs w:val="28"/>
        </w:rPr>
        <w:t>.</w:t>
      </w:r>
      <w:proofErr w:type="gramStart"/>
      <w:r w:rsidR="00E10F00" w:rsidRPr="00757486">
        <w:rPr>
          <w:rFonts w:hint="eastAsia"/>
          <w:b/>
          <w:sz w:val="28"/>
          <w:szCs w:val="28"/>
        </w:rPr>
        <w:t>杜周</w:t>
      </w:r>
      <w:r w:rsidR="00E10F00" w:rsidRPr="00757486">
        <w:rPr>
          <w:rFonts w:hint="eastAsia"/>
          <w:b/>
          <w:sz w:val="28"/>
          <w:szCs w:val="28"/>
        </w:rPr>
        <w:t>.</w:t>
      </w:r>
      <w:proofErr w:type="gramEnd"/>
      <w:r w:rsidR="00757486">
        <w:rPr>
          <w:rFonts w:hint="eastAsia"/>
          <w:b/>
          <w:sz w:val="28"/>
          <w:szCs w:val="28"/>
        </w:rPr>
        <w:t>減宣</w:t>
      </w:r>
    </w:p>
    <w:p w:rsidR="00236EED" w:rsidRDefault="007D7B24" w:rsidP="00236EED">
      <w:r w:rsidRPr="0004400D">
        <w:rPr>
          <w:rFonts w:hint="eastAsia"/>
        </w:rPr>
        <w:t>A.</w:t>
      </w:r>
      <w:proofErr w:type="gramStart"/>
      <w:r w:rsidR="00236EED" w:rsidRPr="0004400D">
        <w:rPr>
          <w:rFonts w:hint="eastAsia"/>
        </w:rPr>
        <w:t>郅都者</w:t>
      </w:r>
      <w:proofErr w:type="gramEnd"/>
      <w:r w:rsidR="00236EED">
        <w:rPr>
          <w:rFonts w:hint="eastAsia"/>
        </w:rPr>
        <w:t>，楊人也</w:t>
      </w:r>
      <w:r w:rsidRPr="007D7B24">
        <w:rPr>
          <w:rFonts w:hint="eastAsia"/>
          <w:sz w:val="18"/>
          <w:szCs w:val="18"/>
        </w:rPr>
        <w:t>(</w:t>
      </w:r>
      <w:proofErr w:type="gramStart"/>
      <w:r w:rsidRPr="007D7B24">
        <w:rPr>
          <w:rFonts w:hint="eastAsia"/>
          <w:sz w:val="18"/>
          <w:szCs w:val="18"/>
        </w:rPr>
        <w:t>楊縣人</w:t>
      </w:r>
      <w:proofErr w:type="gramEnd"/>
      <w:r w:rsidRPr="007D7B24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</w:t>
      </w:r>
      <w:proofErr w:type="gramStart"/>
      <w:r w:rsidR="00236EED">
        <w:rPr>
          <w:rFonts w:hint="eastAsia"/>
        </w:rPr>
        <w:t>以郎事</w:t>
      </w:r>
      <w:proofErr w:type="gramEnd"/>
      <w:r w:rsidR="00236EED">
        <w:rPr>
          <w:rFonts w:hint="eastAsia"/>
        </w:rPr>
        <w:t>孝文帝。</w:t>
      </w:r>
      <w:proofErr w:type="gramStart"/>
      <w:r w:rsidR="00236EED">
        <w:rPr>
          <w:rFonts w:hint="eastAsia"/>
        </w:rPr>
        <w:t>孝景時</w:t>
      </w:r>
      <w:proofErr w:type="gramEnd"/>
      <w:r w:rsidR="00236EED">
        <w:rPr>
          <w:rFonts w:hint="eastAsia"/>
        </w:rPr>
        <w:t>，都</w:t>
      </w:r>
      <w:proofErr w:type="gramStart"/>
      <w:r w:rsidR="00236EED">
        <w:rPr>
          <w:rFonts w:hint="eastAsia"/>
        </w:rPr>
        <w:t>為中郎將</w:t>
      </w:r>
      <w:proofErr w:type="gramEnd"/>
      <w:r w:rsidR="00236EED">
        <w:rPr>
          <w:rFonts w:hint="eastAsia"/>
        </w:rPr>
        <w:t>，敢直</w:t>
      </w:r>
      <w:proofErr w:type="gramStart"/>
      <w:r w:rsidR="00236EED">
        <w:rPr>
          <w:rFonts w:hint="eastAsia"/>
        </w:rPr>
        <w:t>諫</w:t>
      </w:r>
      <w:proofErr w:type="gramEnd"/>
      <w:r w:rsidR="00236EED">
        <w:rPr>
          <w:rFonts w:hint="eastAsia"/>
        </w:rPr>
        <w:t>，</w:t>
      </w:r>
      <w:proofErr w:type="gramStart"/>
      <w:r w:rsidR="00236EED">
        <w:rPr>
          <w:rFonts w:hint="eastAsia"/>
        </w:rPr>
        <w:t>面折大臣</w:t>
      </w:r>
      <w:proofErr w:type="gramEnd"/>
      <w:r w:rsidR="00236EED">
        <w:rPr>
          <w:rFonts w:hint="eastAsia"/>
        </w:rPr>
        <w:t>於朝。</w:t>
      </w:r>
      <w:proofErr w:type="gramStart"/>
      <w:r w:rsidR="00236EED">
        <w:rPr>
          <w:rFonts w:hint="eastAsia"/>
        </w:rPr>
        <w:t>嘗從入</w:t>
      </w:r>
      <w:proofErr w:type="gramEnd"/>
      <w:r w:rsidR="00236EED">
        <w:rPr>
          <w:rFonts w:hint="eastAsia"/>
        </w:rPr>
        <w:t>上林</w:t>
      </w:r>
      <w:r w:rsidRPr="007D7B24">
        <w:rPr>
          <w:rFonts w:hint="eastAsia"/>
          <w:sz w:val="18"/>
          <w:szCs w:val="18"/>
        </w:rPr>
        <w:t>(</w:t>
      </w:r>
      <w:r w:rsidRPr="007D7B24">
        <w:rPr>
          <w:rFonts w:hint="eastAsia"/>
          <w:sz w:val="18"/>
          <w:szCs w:val="18"/>
        </w:rPr>
        <w:t>隨天子到上林苑</w:t>
      </w:r>
      <w:r w:rsidRPr="007D7B24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，</w:t>
      </w:r>
      <w:proofErr w:type="gramStart"/>
      <w:r w:rsidR="00236EED">
        <w:rPr>
          <w:rFonts w:hint="eastAsia"/>
        </w:rPr>
        <w:t>賈姬如廁</w:t>
      </w:r>
      <w:proofErr w:type="gramEnd"/>
      <w:r w:rsidR="00236EED">
        <w:rPr>
          <w:rFonts w:hint="eastAsia"/>
        </w:rPr>
        <w:t>，野</w:t>
      </w:r>
      <w:proofErr w:type="gramStart"/>
      <w:r w:rsidR="00236EED">
        <w:rPr>
          <w:rFonts w:hint="eastAsia"/>
        </w:rPr>
        <w:t>彘</w:t>
      </w:r>
      <w:proofErr w:type="gramEnd"/>
      <w:r w:rsidR="002133B1" w:rsidRPr="002133B1">
        <w:rPr>
          <w:rFonts w:hint="eastAsia"/>
          <w:sz w:val="18"/>
          <w:szCs w:val="18"/>
        </w:rPr>
        <w:t>(</w:t>
      </w:r>
      <w:proofErr w:type="gramStart"/>
      <w:r w:rsidR="002133B1" w:rsidRPr="002133B1">
        <w:rPr>
          <w:rFonts w:hint="eastAsia"/>
          <w:sz w:val="18"/>
          <w:szCs w:val="18"/>
        </w:rPr>
        <w:t>音治</w:t>
      </w:r>
      <w:r w:rsidR="002133B1" w:rsidRPr="002133B1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卒入</w:t>
      </w:r>
      <w:proofErr w:type="gramEnd"/>
      <w:r w:rsidR="00236EED">
        <w:rPr>
          <w:rFonts w:hint="eastAsia"/>
        </w:rPr>
        <w:t>廁。</w:t>
      </w:r>
      <w:proofErr w:type="gramStart"/>
      <w:r w:rsidR="00236EED">
        <w:rPr>
          <w:rFonts w:hint="eastAsia"/>
        </w:rPr>
        <w:t>上目</w:t>
      </w:r>
      <w:proofErr w:type="gramEnd"/>
      <w:r w:rsidR="00714879">
        <w:rPr>
          <w:rFonts w:hint="eastAsia"/>
        </w:rPr>
        <w:t xml:space="preserve"> </w:t>
      </w:r>
      <w:r w:rsidR="00236EED">
        <w:rPr>
          <w:rFonts w:hint="eastAsia"/>
        </w:rPr>
        <w:t>都，都</w:t>
      </w:r>
      <w:r w:rsidR="00714879">
        <w:rPr>
          <w:rFonts w:hint="eastAsia"/>
        </w:rPr>
        <w:t xml:space="preserve"> </w:t>
      </w:r>
      <w:r w:rsidR="00236EED">
        <w:rPr>
          <w:rFonts w:hint="eastAsia"/>
        </w:rPr>
        <w:t>不行。上欲</w:t>
      </w:r>
      <w:proofErr w:type="gramStart"/>
      <w:r w:rsidR="00236EED">
        <w:rPr>
          <w:rFonts w:hint="eastAsia"/>
        </w:rPr>
        <w:t>自持兵救</w:t>
      </w:r>
      <w:proofErr w:type="gramEnd"/>
      <w:r w:rsidR="00714879">
        <w:rPr>
          <w:rFonts w:hint="eastAsia"/>
        </w:rPr>
        <w:t xml:space="preserve"> </w:t>
      </w:r>
      <w:r w:rsidR="00236EED">
        <w:rPr>
          <w:rFonts w:hint="eastAsia"/>
        </w:rPr>
        <w:t>賈姬，都</w:t>
      </w:r>
      <w:r w:rsidR="00714879">
        <w:rPr>
          <w:rFonts w:hint="eastAsia"/>
        </w:rPr>
        <w:t xml:space="preserve"> </w:t>
      </w:r>
      <w:r w:rsidR="00236EED">
        <w:rPr>
          <w:rFonts w:hint="eastAsia"/>
        </w:rPr>
        <w:t>伏上前曰：“亡</w:t>
      </w:r>
      <w:proofErr w:type="gramStart"/>
      <w:r w:rsidR="00236EED">
        <w:rPr>
          <w:rFonts w:hint="eastAsia"/>
        </w:rPr>
        <w:t>一</w:t>
      </w:r>
      <w:proofErr w:type="gramEnd"/>
      <w:r w:rsidR="00236EED">
        <w:rPr>
          <w:rFonts w:hint="eastAsia"/>
        </w:rPr>
        <w:t>姬復</w:t>
      </w:r>
      <w:proofErr w:type="gramStart"/>
      <w:r w:rsidR="00236EED">
        <w:rPr>
          <w:rFonts w:hint="eastAsia"/>
        </w:rPr>
        <w:t>一</w:t>
      </w:r>
      <w:proofErr w:type="gramEnd"/>
      <w:r w:rsidR="00236EED">
        <w:rPr>
          <w:rFonts w:hint="eastAsia"/>
        </w:rPr>
        <w:t>姬進，天下所少寧賈姬等乎？陛下縱自輕，</w:t>
      </w:r>
      <w:proofErr w:type="gramStart"/>
      <w:r w:rsidR="00236EED">
        <w:rPr>
          <w:rFonts w:hint="eastAsia"/>
        </w:rPr>
        <w:t>柰</w:t>
      </w:r>
      <w:proofErr w:type="gramEnd"/>
      <w:r w:rsidR="00236EED">
        <w:rPr>
          <w:rFonts w:hint="eastAsia"/>
        </w:rPr>
        <w:t>宗廟太后何！”上還，</w:t>
      </w:r>
      <w:proofErr w:type="gramStart"/>
      <w:r w:rsidR="00236EED">
        <w:rPr>
          <w:rFonts w:hint="eastAsia"/>
        </w:rPr>
        <w:t>彘</w:t>
      </w:r>
      <w:proofErr w:type="gramEnd"/>
      <w:r w:rsidR="00236EED">
        <w:rPr>
          <w:rFonts w:hint="eastAsia"/>
        </w:rPr>
        <w:t>亦去。太后聞之，</w:t>
      </w:r>
      <w:proofErr w:type="gramStart"/>
      <w:r w:rsidR="00236EED">
        <w:rPr>
          <w:rFonts w:hint="eastAsia"/>
        </w:rPr>
        <w:t>賜都金百斤</w:t>
      </w:r>
      <w:proofErr w:type="gramEnd"/>
      <w:r w:rsidR="00236EED">
        <w:rPr>
          <w:rFonts w:hint="eastAsia"/>
        </w:rPr>
        <w:t>，由此重</w:t>
      </w:r>
      <w:r w:rsidR="00714879">
        <w:rPr>
          <w:rFonts w:hint="eastAsia"/>
        </w:rPr>
        <w:t xml:space="preserve"> </w:t>
      </w:r>
      <w:proofErr w:type="gramStart"/>
      <w:r w:rsidR="00236EED">
        <w:rPr>
          <w:rFonts w:hint="eastAsia"/>
        </w:rPr>
        <w:t>郅</w:t>
      </w:r>
      <w:proofErr w:type="gramEnd"/>
      <w:r w:rsidR="00236EED">
        <w:rPr>
          <w:rFonts w:hint="eastAsia"/>
        </w:rPr>
        <w:t>都。</w:t>
      </w:r>
    </w:p>
    <w:p w:rsidR="00236EED" w:rsidRDefault="00FC22BA" w:rsidP="00236EED">
      <w:r>
        <w:rPr>
          <w:rFonts w:hint="eastAsia"/>
        </w:rPr>
        <w:lastRenderedPageBreak/>
        <w:t xml:space="preserve">    </w:t>
      </w:r>
      <w:r w:rsidR="00236EED">
        <w:rPr>
          <w:rFonts w:hint="eastAsia"/>
        </w:rPr>
        <w:t>濟南</w:t>
      </w:r>
      <w:proofErr w:type="gramStart"/>
      <w:r w:rsidR="00236EED">
        <w:rPr>
          <w:rFonts w:hint="eastAsia"/>
        </w:rPr>
        <w:t>瞷</w:t>
      </w:r>
      <w:proofErr w:type="gramEnd"/>
      <w:r w:rsidR="00CF718F" w:rsidRPr="00CF718F">
        <w:rPr>
          <w:rFonts w:hint="eastAsia"/>
          <w:sz w:val="18"/>
          <w:szCs w:val="18"/>
        </w:rPr>
        <w:t>(</w:t>
      </w:r>
      <w:proofErr w:type="gramStart"/>
      <w:r w:rsidR="00CF718F" w:rsidRPr="00CF718F">
        <w:rPr>
          <w:rFonts w:hint="eastAsia"/>
          <w:sz w:val="18"/>
          <w:szCs w:val="18"/>
        </w:rPr>
        <w:t>音建</w:t>
      </w:r>
      <w:r w:rsidR="00CF718F" w:rsidRPr="00CF718F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氏宗人</w:t>
      </w:r>
      <w:proofErr w:type="gramEnd"/>
      <w:r w:rsidR="00236EED">
        <w:rPr>
          <w:rFonts w:hint="eastAsia"/>
        </w:rPr>
        <w:t>三百餘家，豪</w:t>
      </w:r>
      <w:proofErr w:type="gramStart"/>
      <w:r w:rsidR="00236EED">
        <w:rPr>
          <w:rFonts w:hint="eastAsia"/>
        </w:rPr>
        <w:t>猾</w:t>
      </w:r>
      <w:proofErr w:type="gramEnd"/>
      <w:r w:rsidR="00CF718F" w:rsidRPr="00CF718F">
        <w:rPr>
          <w:rFonts w:hint="eastAsia"/>
          <w:sz w:val="18"/>
          <w:szCs w:val="18"/>
        </w:rPr>
        <w:t>(</w:t>
      </w:r>
      <w:r w:rsidR="00CF718F" w:rsidRPr="00CF718F">
        <w:rPr>
          <w:rFonts w:hint="eastAsia"/>
          <w:sz w:val="18"/>
          <w:szCs w:val="18"/>
        </w:rPr>
        <w:t>強橫狡猾</w:t>
      </w:r>
      <w:r w:rsidR="00CF718F" w:rsidRPr="00CF718F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，二千石</w:t>
      </w:r>
      <w:r w:rsidR="004C5C6F" w:rsidRPr="004C5C6F">
        <w:rPr>
          <w:rFonts w:hint="eastAsia"/>
          <w:sz w:val="18"/>
          <w:szCs w:val="18"/>
        </w:rPr>
        <w:t>(</w:t>
      </w:r>
      <w:r w:rsidR="004C5C6F" w:rsidRPr="004C5C6F">
        <w:rPr>
          <w:rFonts w:hint="eastAsia"/>
          <w:sz w:val="18"/>
          <w:szCs w:val="18"/>
        </w:rPr>
        <w:t>太守</w:t>
      </w:r>
      <w:r w:rsidR="004C5C6F" w:rsidRPr="004C5C6F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莫能制，</w:t>
      </w:r>
      <w:proofErr w:type="gramStart"/>
      <w:r w:rsidR="00236EED">
        <w:rPr>
          <w:rFonts w:hint="eastAsia"/>
        </w:rPr>
        <w:t>於是景</w:t>
      </w:r>
      <w:proofErr w:type="gramEnd"/>
      <w:r w:rsidR="00236EED">
        <w:rPr>
          <w:rFonts w:hint="eastAsia"/>
        </w:rPr>
        <w:t>帝</w:t>
      </w:r>
      <w:proofErr w:type="gramStart"/>
      <w:r w:rsidR="00236EED">
        <w:rPr>
          <w:rFonts w:hint="eastAsia"/>
        </w:rPr>
        <w:t>乃拜都為</w:t>
      </w:r>
      <w:proofErr w:type="gramEnd"/>
      <w:r w:rsidR="00236EED">
        <w:rPr>
          <w:rFonts w:hint="eastAsia"/>
        </w:rPr>
        <w:t>濟南太守。至</w:t>
      </w:r>
      <w:proofErr w:type="gramStart"/>
      <w:r w:rsidR="00236EED">
        <w:rPr>
          <w:rFonts w:hint="eastAsia"/>
        </w:rPr>
        <w:t>則族滅瞷</w:t>
      </w:r>
      <w:proofErr w:type="gramEnd"/>
      <w:r w:rsidR="00236EED">
        <w:rPr>
          <w:rFonts w:hint="eastAsia"/>
        </w:rPr>
        <w:t>氏首惡，餘皆股</w:t>
      </w:r>
      <w:proofErr w:type="gramStart"/>
      <w:r w:rsidR="00236EED">
        <w:rPr>
          <w:rFonts w:hint="eastAsia"/>
        </w:rPr>
        <w:t>慄</w:t>
      </w:r>
      <w:proofErr w:type="gramEnd"/>
      <w:r w:rsidR="00236EED">
        <w:rPr>
          <w:rFonts w:hint="eastAsia"/>
        </w:rPr>
        <w:t>。</w:t>
      </w:r>
      <w:proofErr w:type="gramStart"/>
      <w:r w:rsidR="00236EED">
        <w:rPr>
          <w:rFonts w:hint="eastAsia"/>
        </w:rPr>
        <w:t>居歲餘，郡中</w:t>
      </w:r>
      <w:proofErr w:type="gramEnd"/>
      <w:r w:rsidR="00236EED">
        <w:rPr>
          <w:rFonts w:hint="eastAsia"/>
        </w:rPr>
        <w:t>不拾遺。旁十餘郡守</w:t>
      </w:r>
      <w:proofErr w:type="gramStart"/>
      <w:r w:rsidR="00236EED">
        <w:rPr>
          <w:rFonts w:hint="eastAsia"/>
        </w:rPr>
        <w:t>畏都如大府</w:t>
      </w:r>
      <w:proofErr w:type="gramEnd"/>
      <w:r w:rsidR="004C5C6F" w:rsidRPr="004C5C6F">
        <w:rPr>
          <w:rFonts w:hint="eastAsia"/>
          <w:sz w:val="18"/>
          <w:szCs w:val="18"/>
        </w:rPr>
        <w:t>(</w:t>
      </w:r>
      <w:r w:rsidR="004C5C6F" w:rsidRPr="004C5C6F">
        <w:rPr>
          <w:rFonts w:hint="eastAsia"/>
          <w:sz w:val="18"/>
          <w:szCs w:val="18"/>
        </w:rPr>
        <w:t>上級官府</w:t>
      </w:r>
      <w:r w:rsidR="004C5C6F" w:rsidRPr="004C5C6F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</w:t>
      </w:r>
    </w:p>
    <w:p w:rsidR="00236EED" w:rsidRDefault="00FC22BA" w:rsidP="00236EED">
      <w:r>
        <w:rPr>
          <w:rFonts w:hint="eastAsia"/>
        </w:rPr>
        <w:t xml:space="preserve">    </w:t>
      </w:r>
      <w:r w:rsidR="00236EED">
        <w:rPr>
          <w:rFonts w:hint="eastAsia"/>
        </w:rPr>
        <w:t>都為人勇，有氣力，</w:t>
      </w:r>
      <w:proofErr w:type="gramStart"/>
      <w:r w:rsidR="00236EED">
        <w:rPr>
          <w:rFonts w:hint="eastAsia"/>
        </w:rPr>
        <w:t>公廉</w:t>
      </w:r>
      <w:proofErr w:type="gramEnd"/>
      <w:r w:rsidR="00236EED">
        <w:rPr>
          <w:rFonts w:hint="eastAsia"/>
        </w:rPr>
        <w:t>，不</w:t>
      </w:r>
      <w:proofErr w:type="gramStart"/>
      <w:r w:rsidR="00236EED">
        <w:rPr>
          <w:rFonts w:hint="eastAsia"/>
        </w:rPr>
        <w:t>發私書，問遺無</w:t>
      </w:r>
      <w:proofErr w:type="gramEnd"/>
      <w:r w:rsidR="00236EED">
        <w:rPr>
          <w:rFonts w:hint="eastAsia"/>
        </w:rPr>
        <w:t>所受，</w:t>
      </w:r>
      <w:proofErr w:type="gramStart"/>
      <w:r w:rsidR="00236EED">
        <w:rPr>
          <w:rFonts w:hint="eastAsia"/>
        </w:rPr>
        <w:t>請寄無所</w:t>
      </w:r>
      <w:proofErr w:type="gramEnd"/>
      <w:r w:rsidR="00236EED">
        <w:rPr>
          <w:rFonts w:hint="eastAsia"/>
        </w:rPr>
        <w:t>聽</w:t>
      </w:r>
      <w:r w:rsidR="004C5C6F" w:rsidRPr="004C5C6F">
        <w:rPr>
          <w:rFonts w:hint="eastAsia"/>
          <w:sz w:val="18"/>
          <w:szCs w:val="18"/>
        </w:rPr>
        <w:t>(</w:t>
      </w:r>
      <w:r w:rsidR="004C5C6F" w:rsidRPr="004C5C6F">
        <w:rPr>
          <w:rFonts w:hint="eastAsia"/>
          <w:sz w:val="18"/>
          <w:szCs w:val="18"/>
        </w:rPr>
        <w:t>不翻開私人求情的信，送禮，他不接受，私人的請託他不聽</w:t>
      </w:r>
      <w:r w:rsidR="004C5C6F" w:rsidRPr="004C5C6F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。常自稱曰：“已</w:t>
      </w:r>
      <w:proofErr w:type="gramStart"/>
      <w:r w:rsidR="00236EED">
        <w:rPr>
          <w:rFonts w:hint="eastAsia"/>
        </w:rPr>
        <w:t>倍</w:t>
      </w:r>
      <w:proofErr w:type="gramEnd"/>
      <w:r w:rsidR="00236EED">
        <w:rPr>
          <w:rFonts w:hint="eastAsia"/>
        </w:rPr>
        <w:t>親而</w:t>
      </w:r>
      <w:proofErr w:type="gramStart"/>
      <w:r w:rsidR="00236EED">
        <w:rPr>
          <w:rFonts w:hint="eastAsia"/>
        </w:rPr>
        <w:t>仕</w:t>
      </w:r>
      <w:proofErr w:type="gramEnd"/>
      <w:r w:rsidR="00236EED">
        <w:rPr>
          <w:rFonts w:hint="eastAsia"/>
        </w:rPr>
        <w:t>，身固當奉職死節官下，終不顧妻子矣</w:t>
      </w:r>
      <w:r w:rsidR="00D50D46" w:rsidRPr="00D50D46">
        <w:rPr>
          <w:rFonts w:hint="eastAsia"/>
          <w:sz w:val="18"/>
          <w:szCs w:val="18"/>
        </w:rPr>
        <w:t>(</w:t>
      </w:r>
      <w:r w:rsidR="00714879">
        <w:rPr>
          <w:rFonts w:hint="eastAsia"/>
          <w:sz w:val="18"/>
          <w:szCs w:val="18"/>
        </w:rPr>
        <w:t>在职位上奉公尽职，</w:t>
      </w:r>
      <w:r w:rsidR="00714879" w:rsidRPr="00714879">
        <w:rPr>
          <w:rFonts w:hint="eastAsia"/>
          <w:sz w:val="18"/>
          <w:szCs w:val="18"/>
        </w:rPr>
        <w:t>為節</w:t>
      </w:r>
      <w:r w:rsidR="00714879">
        <w:rPr>
          <w:rFonts w:hint="eastAsia"/>
          <w:sz w:val="18"/>
          <w:szCs w:val="18"/>
        </w:rPr>
        <w:t>操而死，终究不能顾念妻子</w:t>
      </w:r>
      <w:r w:rsidR="00714879" w:rsidRPr="00714879">
        <w:rPr>
          <w:rFonts w:hint="eastAsia"/>
          <w:sz w:val="18"/>
          <w:szCs w:val="18"/>
        </w:rPr>
        <w:t>兒</w:t>
      </w:r>
      <w:r w:rsidR="00D50D46" w:rsidRPr="00D50D46">
        <w:rPr>
          <w:rFonts w:hint="eastAsia"/>
          <w:sz w:val="18"/>
          <w:szCs w:val="18"/>
        </w:rPr>
        <w:t>女了</w:t>
      </w:r>
      <w:r w:rsidR="00D50D46" w:rsidRPr="00D50D46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。”</w:t>
      </w:r>
    </w:p>
    <w:p w:rsidR="00236EED" w:rsidRDefault="00236EED" w:rsidP="00236EED"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都遷為中尉。丞相</w:t>
      </w:r>
      <w:r w:rsidR="00D50D46" w:rsidRPr="00D50D46">
        <w:rPr>
          <w:rFonts w:hint="eastAsia"/>
          <w:sz w:val="18"/>
          <w:szCs w:val="18"/>
        </w:rPr>
        <w:t>(</w:t>
      </w:r>
      <w:r w:rsidR="00714879">
        <w:rPr>
          <w:rFonts w:hint="eastAsia"/>
          <w:sz w:val="18"/>
          <w:szCs w:val="18"/>
        </w:rPr>
        <w:t>周亚夫的官职最高，</w:t>
      </w:r>
      <w:r w:rsidR="00714879" w:rsidRPr="00714879">
        <w:rPr>
          <w:rFonts w:hint="eastAsia"/>
          <w:sz w:val="18"/>
          <w:szCs w:val="18"/>
        </w:rPr>
        <w:t>為</w:t>
      </w:r>
      <w:r w:rsidR="00D50D46" w:rsidRPr="00D50D46">
        <w:rPr>
          <w:rFonts w:hint="eastAsia"/>
          <w:sz w:val="18"/>
          <w:szCs w:val="18"/>
        </w:rPr>
        <w:t>人非常傲慢</w:t>
      </w:r>
      <w:r w:rsidR="00D50D46" w:rsidRPr="00D50D46">
        <w:rPr>
          <w:rFonts w:hint="eastAsia"/>
          <w:sz w:val="18"/>
          <w:szCs w:val="18"/>
        </w:rPr>
        <w:t>)</w:t>
      </w:r>
      <w:r>
        <w:rPr>
          <w:rFonts w:hint="eastAsia"/>
        </w:rPr>
        <w:t>條侯至貴倨也，而都揖丞相。是時民</w:t>
      </w:r>
      <w:proofErr w:type="gramStart"/>
      <w:r>
        <w:rPr>
          <w:rFonts w:hint="eastAsia"/>
        </w:rPr>
        <w:t>朴</w:t>
      </w:r>
      <w:proofErr w:type="gramEnd"/>
      <w:r>
        <w:rPr>
          <w:rFonts w:hint="eastAsia"/>
        </w:rPr>
        <w:t>，畏罪自重，而都獨先嚴酷，致行法不</w:t>
      </w:r>
      <w:proofErr w:type="gramStart"/>
      <w:r>
        <w:rPr>
          <w:rFonts w:hint="eastAsia"/>
        </w:rPr>
        <w:t>避貴戚</w:t>
      </w:r>
      <w:proofErr w:type="gramEnd"/>
      <w:r>
        <w:rPr>
          <w:rFonts w:hint="eastAsia"/>
        </w:rPr>
        <w:t>，列侯宗室見都側目而視，</w:t>
      </w:r>
      <w:proofErr w:type="gramStart"/>
      <w:r>
        <w:rPr>
          <w:rFonts w:hint="eastAsia"/>
        </w:rPr>
        <w:t>號曰“蒼鷹”</w:t>
      </w:r>
      <w:proofErr w:type="gramEnd"/>
      <w:r>
        <w:rPr>
          <w:rFonts w:hint="eastAsia"/>
        </w:rPr>
        <w:t>。</w:t>
      </w:r>
    </w:p>
    <w:p w:rsidR="00236EED" w:rsidRDefault="00FC22BA" w:rsidP="00236EED">
      <w:r>
        <w:rPr>
          <w:rFonts w:hint="eastAsia"/>
        </w:rPr>
        <w:t xml:space="preserve">    </w:t>
      </w:r>
      <w:r w:rsidR="00236EED">
        <w:rPr>
          <w:rFonts w:hint="eastAsia"/>
        </w:rPr>
        <w:t>臨</w:t>
      </w:r>
      <w:proofErr w:type="gramStart"/>
      <w:r w:rsidR="00236EED">
        <w:rPr>
          <w:rFonts w:hint="eastAsia"/>
        </w:rPr>
        <w:t>江王徵詣</w:t>
      </w:r>
      <w:proofErr w:type="gramEnd"/>
      <w:r w:rsidR="00236EED">
        <w:rPr>
          <w:rFonts w:hint="eastAsia"/>
        </w:rPr>
        <w:t>中尉府對簿</w:t>
      </w:r>
      <w:r w:rsidR="00FA4A48" w:rsidRPr="00FA4A48">
        <w:rPr>
          <w:rFonts w:hint="eastAsia"/>
          <w:sz w:val="18"/>
          <w:szCs w:val="18"/>
        </w:rPr>
        <w:t>(</w:t>
      </w:r>
      <w:r w:rsidR="00FA4A48" w:rsidRPr="00FA4A48">
        <w:rPr>
          <w:rFonts w:hint="eastAsia"/>
          <w:sz w:val="18"/>
          <w:szCs w:val="18"/>
        </w:rPr>
        <w:t>临江王被召来中尉府接受审问</w:t>
      </w:r>
      <w:r w:rsidR="00FA4A48" w:rsidRPr="00FA4A48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，臨江王欲得刀筆為書謝上，而都禁吏不予。</w:t>
      </w:r>
      <w:proofErr w:type="gramStart"/>
      <w:r w:rsidR="00236EED">
        <w:rPr>
          <w:rFonts w:hint="eastAsia"/>
        </w:rPr>
        <w:t>魏其侯使</w:t>
      </w:r>
      <w:proofErr w:type="gramEnd"/>
      <w:r w:rsidR="00236EED">
        <w:rPr>
          <w:rFonts w:hint="eastAsia"/>
        </w:rPr>
        <w:t>人</w:t>
      </w:r>
      <w:proofErr w:type="gramStart"/>
      <w:r w:rsidR="00236EED">
        <w:rPr>
          <w:rFonts w:hint="eastAsia"/>
        </w:rPr>
        <w:t>以間與</w:t>
      </w:r>
      <w:proofErr w:type="gramEnd"/>
      <w:r w:rsidR="00FA4A48" w:rsidRPr="00FA4A48">
        <w:rPr>
          <w:rFonts w:hint="eastAsia"/>
          <w:sz w:val="18"/>
          <w:szCs w:val="18"/>
        </w:rPr>
        <w:t>(</w:t>
      </w:r>
      <w:r w:rsidR="00FA4A48" w:rsidRPr="00FA4A48">
        <w:rPr>
          <w:rFonts w:hint="eastAsia"/>
          <w:sz w:val="18"/>
          <w:szCs w:val="18"/>
        </w:rPr>
        <w:t>私下送给</w:t>
      </w:r>
      <w:r w:rsidR="00FA4A48" w:rsidRPr="00FA4A48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臨江王。臨</w:t>
      </w:r>
      <w:proofErr w:type="gramStart"/>
      <w:r w:rsidR="00236EED">
        <w:rPr>
          <w:rFonts w:hint="eastAsia"/>
        </w:rPr>
        <w:t>江王既為書謝</w:t>
      </w:r>
      <w:proofErr w:type="gramEnd"/>
      <w:r w:rsidR="00236EED">
        <w:rPr>
          <w:rFonts w:hint="eastAsia"/>
        </w:rPr>
        <w:t>上，因自殺。</w:t>
      </w:r>
      <w:proofErr w:type="gramStart"/>
      <w:r w:rsidR="00236EED">
        <w:rPr>
          <w:rFonts w:hint="eastAsia"/>
        </w:rPr>
        <w:t>竇</w:t>
      </w:r>
      <w:proofErr w:type="gramEnd"/>
      <w:r w:rsidR="00236EED">
        <w:rPr>
          <w:rFonts w:hint="eastAsia"/>
        </w:rPr>
        <w:t>太后聞之，怒，以危法中都</w:t>
      </w:r>
      <w:r w:rsidR="00FA4A48" w:rsidRPr="00FA4A48">
        <w:rPr>
          <w:rFonts w:hint="eastAsia"/>
          <w:sz w:val="18"/>
          <w:szCs w:val="18"/>
        </w:rPr>
        <w:t>(</w:t>
      </w:r>
      <w:r w:rsidR="00814E45">
        <w:rPr>
          <w:rFonts w:hint="eastAsia"/>
          <w:sz w:val="18"/>
          <w:szCs w:val="18"/>
        </w:rPr>
        <w:t>以</w:t>
      </w:r>
      <w:r w:rsidR="00814E45" w:rsidRPr="00814E45">
        <w:rPr>
          <w:rFonts w:hint="eastAsia"/>
          <w:sz w:val="18"/>
          <w:szCs w:val="18"/>
        </w:rPr>
        <w:t>嚴</w:t>
      </w:r>
      <w:r w:rsidR="00FA4A48" w:rsidRPr="00FA4A48">
        <w:rPr>
          <w:rFonts w:hint="eastAsia"/>
          <w:sz w:val="18"/>
          <w:szCs w:val="18"/>
        </w:rPr>
        <w:t>峻执法弹劾郅都</w:t>
      </w:r>
      <w:r w:rsidR="00FA4A48" w:rsidRPr="00FA4A48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，都免歸家。</w:t>
      </w:r>
      <w:proofErr w:type="gramStart"/>
      <w:r w:rsidR="00236EED">
        <w:rPr>
          <w:rFonts w:hint="eastAsia"/>
        </w:rPr>
        <w:t>孝景帝</w:t>
      </w:r>
      <w:proofErr w:type="gramEnd"/>
      <w:r w:rsidR="00236EED">
        <w:rPr>
          <w:rFonts w:hint="eastAsia"/>
        </w:rPr>
        <w:t>乃使使</w:t>
      </w:r>
      <w:proofErr w:type="gramStart"/>
      <w:r w:rsidR="00236EED">
        <w:rPr>
          <w:rFonts w:hint="eastAsia"/>
        </w:rPr>
        <w:t>持節拜都為雁門</w:t>
      </w:r>
      <w:proofErr w:type="gramEnd"/>
      <w:r w:rsidR="00236EED">
        <w:rPr>
          <w:rFonts w:hint="eastAsia"/>
        </w:rPr>
        <w:t>太守，而便道之官，得以便宜從事</w:t>
      </w:r>
      <w:r w:rsidR="00FA4A48" w:rsidRPr="00FA4A48">
        <w:rPr>
          <w:rFonts w:hint="eastAsia"/>
          <w:sz w:val="18"/>
          <w:szCs w:val="18"/>
        </w:rPr>
        <w:t>(</w:t>
      </w:r>
      <w:r w:rsidR="00814E45" w:rsidRPr="00814E45">
        <w:rPr>
          <w:rFonts w:hint="eastAsia"/>
          <w:sz w:val="18"/>
          <w:szCs w:val="18"/>
        </w:rPr>
        <w:t>漢</w:t>
      </w:r>
      <w:r w:rsidR="00814E45">
        <w:rPr>
          <w:rFonts w:hint="eastAsia"/>
          <w:sz w:val="18"/>
          <w:szCs w:val="18"/>
        </w:rPr>
        <w:t>景帝就派使者拿着符</w:t>
      </w:r>
      <w:r w:rsidR="00814E45" w:rsidRPr="00814E45">
        <w:rPr>
          <w:rFonts w:hint="eastAsia"/>
          <w:sz w:val="18"/>
          <w:szCs w:val="18"/>
        </w:rPr>
        <w:t>節</w:t>
      </w:r>
      <w:r w:rsidR="00814E45">
        <w:rPr>
          <w:rFonts w:hint="eastAsia"/>
          <w:sz w:val="18"/>
          <w:szCs w:val="18"/>
        </w:rPr>
        <w:t>任命郅都担任雁门太守，并且</w:t>
      </w:r>
      <w:r w:rsidR="00814E45" w:rsidRPr="00814E45">
        <w:rPr>
          <w:rFonts w:hint="eastAsia"/>
          <w:sz w:val="18"/>
          <w:szCs w:val="18"/>
        </w:rPr>
        <w:t>讓</w:t>
      </w:r>
      <w:r w:rsidR="00FA4A48" w:rsidRPr="00FA4A48">
        <w:rPr>
          <w:rFonts w:hint="eastAsia"/>
          <w:sz w:val="18"/>
          <w:szCs w:val="18"/>
        </w:rPr>
        <w:t>他从家中直接去雁门赴任，不用到朝廷当面谢恩，并准许他根据实际情况机动处理政事，不必奏请</w:t>
      </w:r>
      <w:r w:rsidR="00FA4A48" w:rsidRPr="00FA4A48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。匈奴素聞</w:t>
      </w:r>
      <w:proofErr w:type="gramStart"/>
      <w:r w:rsidR="00236EED">
        <w:rPr>
          <w:rFonts w:hint="eastAsia"/>
        </w:rPr>
        <w:t>郅都節</w:t>
      </w:r>
      <w:proofErr w:type="gramEnd"/>
      <w:r w:rsidR="00D37A7D" w:rsidRPr="00D37A7D">
        <w:rPr>
          <w:rFonts w:hint="eastAsia"/>
          <w:sz w:val="18"/>
          <w:szCs w:val="18"/>
        </w:rPr>
        <w:t>(</w:t>
      </w:r>
      <w:r w:rsidR="00D37A7D" w:rsidRPr="00D37A7D">
        <w:rPr>
          <w:rFonts w:hint="eastAsia"/>
          <w:sz w:val="18"/>
          <w:szCs w:val="18"/>
        </w:rPr>
        <w:t>经常听说郅都行事有操守</w:t>
      </w:r>
      <w:r w:rsidR="00D37A7D" w:rsidRPr="00D37A7D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，居邊，為引兵去，竟郅都死不近雁門。匈奴至為偶人</w:t>
      </w:r>
      <w:proofErr w:type="gramStart"/>
      <w:r w:rsidR="00236EED">
        <w:rPr>
          <w:rFonts w:hint="eastAsia"/>
        </w:rPr>
        <w:t>象郅</w:t>
      </w:r>
      <w:proofErr w:type="gramEnd"/>
      <w:r w:rsidR="00236EED">
        <w:rPr>
          <w:rFonts w:hint="eastAsia"/>
        </w:rPr>
        <w:t>都，</w:t>
      </w:r>
      <w:proofErr w:type="gramStart"/>
      <w:r w:rsidR="00236EED">
        <w:rPr>
          <w:rFonts w:hint="eastAsia"/>
        </w:rPr>
        <w:t>令騎馳射莫</w:t>
      </w:r>
      <w:proofErr w:type="gramEnd"/>
      <w:r w:rsidR="00236EED">
        <w:rPr>
          <w:rFonts w:hint="eastAsia"/>
        </w:rPr>
        <w:t>能中，見</w:t>
      </w:r>
      <w:proofErr w:type="gramStart"/>
      <w:r w:rsidR="00236EED">
        <w:rPr>
          <w:rFonts w:hint="eastAsia"/>
        </w:rPr>
        <w:t>憚</w:t>
      </w:r>
      <w:proofErr w:type="gramEnd"/>
      <w:r w:rsidR="00236EED">
        <w:rPr>
          <w:rFonts w:hint="eastAsia"/>
        </w:rPr>
        <w:t>如此。匈奴患之。</w:t>
      </w:r>
      <w:proofErr w:type="gramStart"/>
      <w:r w:rsidR="00236EED">
        <w:rPr>
          <w:rFonts w:hint="eastAsia"/>
        </w:rPr>
        <w:t>竇</w:t>
      </w:r>
      <w:proofErr w:type="gramEnd"/>
      <w:r w:rsidR="00236EED">
        <w:rPr>
          <w:rFonts w:hint="eastAsia"/>
        </w:rPr>
        <w:t>太后乃竟中都</w:t>
      </w:r>
      <w:proofErr w:type="gramStart"/>
      <w:r w:rsidR="00236EED">
        <w:rPr>
          <w:rFonts w:hint="eastAsia"/>
        </w:rPr>
        <w:t>以漢法</w:t>
      </w:r>
      <w:proofErr w:type="gramEnd"/>
      <w:r w:rsidR="00D37A7D" w:rsidRPr="00D37A7D">
        <w:rPr>
          <w:rFonts w:hint="eastAsia"/>
          <w:sz w:val="18"/>
          <w:szCs w:val="18"/>
        </w:rPr>
        <w:t>(</w:t>
      </w:r>
      <w:r w:rsidR="00814E45">
        <w:rPr>
          <w:rFonts w:hint="eastAsia"/>
          <w:sz w:val="18"/>
          <w:szCs w:val="18"/>
        </w:rPr>
        <w:t>反倒以</w:t>
      </w:r>
      <w:r w:rsidR="00814E45" w:rsidRPr="00814E45">
        <w:rPr>
          <w:rFonts w:hint="eastAsia"/>
          <w:sz w:val="18"/>
          <w:szCs w:val="18"/>
        </w:rPr>
        <w:t>漢</w:t>
      </w:r>
      <w:r w:rsidR="00D37A7D" w:rsidRPr="00D37A7D">
        <w:rPr>
          <w:rFonts w:hint="eastAsia"/>
          <w:sz w:val="18"/>
          <w:szCs w:val="18"/>
        </w:rPr>
        <w:t>朝法律诋毁郅都</w:t>
      </w:r>
      <w:r w:rsidR="00D37A7D" w:rsidRPr="00D37A7D">
        <w:rPr>
          <w:rFonts w:hint="eastAsia"/>
          <w:sz w:val="18"/>
          <w:szCs w:val="18"/>
        </w:rPr>
        <w:t>)</w:t>
      </w:r>
      <w:r w:rsidR="00236EED">
        <w:rPr>
          <w:rFonts w:hint="eastAsia"/>
        </w:rPr>
        <w:t>。</w:t>
      </w:r>
      <w:proofErr w:type="gramStart"/>
      <w:r w:rsidR="00236EED">
        <w:rPr>
          <w:rFonts w:hint="eastAsia"/>
        </w:rPr>
        <w:t>景帝曰</w:t>
      </w:r>
      <w:proofErr w:type="gramEnd"/>
      <w:r w:rsidR="00236EED">
        <w:rPr>
          <w:rFonts w:hint="eastAsia"/>
        </w:rPr>
        <w:t>：“都忠臣。”</w:t>
      </w:r>
      <w:proofErr w:type="gramStart"/>
      <w:r w:rsidR="00236EED">
        <w:rPr>
          <w:rFonts w:hint="eastAsia"/>
        </w:rPr>
        <w:t>欲釋之</w:t>
      </w:r>
      <w:proofErr w:type="gramEnd"/>
      <w:r w:rsidR="00236EED">
        <w:rPr>
          <w:rFonts w:hint="eastAsia"/>
        </w:rPr>
        <w:t>。</w:t>
      </w:r>
      <w:proofErr w:type="gramStart"/>
      <w:r w:rsidR="00236EED">
        <w:rPr>
          <w:rFonts w:hint="eastAsia"/>
        </w:rPr>
        <w:t>竇</w:t>
      </w:r>
      <w:proofErr w:type="gramEnd"/>
      <w:r w:rsidR="00236EED">
        <w:rPr>
          <w:rFonts w:hint="eastAsia"/>
        </w:rPr>
        <w:t>太后曰：“臨江王獨非忠臣邪？”於是遂斬</w:t>
      </w:r>
      <w:proofErr w:type="gramStart"/>
      <w:r w:rsidR="00236EED">
        <w:rPr>
          <w:rFonts w:hint="eastAsia"/>
        </w:rPr>
        <w:t>郅</w:t>
      </w:r>
      <w:proofErr w:type="gramEnd"/>
      <w:r w:rsidR="00236EED">
        <w:rPr>
          <w:rFonts w:hint="eastAsia"/>
        </w:rPr>
        <w:t>都。</w:t>
      </w:r>
    </w:p>
    <w:p w:rsidR="008E18CC" w:rsidRDefault="00096D9F" w:rsidP="00236EED">
      <w:r w:rsidRPr="0004400D">
        <w:rPr>
          <w:rFonts w:hint="eastAsia"/>
          <w:b/>
        </w:rPr>
        <w:t>B</w:t>
      </w:r>
      <w:r w:rsidR="00236EED" w:rsidRPr="0004400D">
        <w:rPr>
          <w:rFonts w:hint="eastAsia"/>
          <w:b/>
        </w:rPr>
        <w:t>張湯者</w:t>
      </w:r>
      <w:r w:rsidR="00236EED" w:rsidRPr="00236EED">
        <w:rPr>
          <w:rFonts w:hint="eastAsia"/>
        </w:rPr>
        <w:t>，杜人也。其父為長安</w:t>
      </w:r>
      <w:proofErr w:type="gramStart"/>
      <w:r w:rsidR="00236EED" w:rsidRPr="00236EED">
        <w:rPr>
          <w:rFonts w:hint="eastAsia"/>
        </w:rPr>
        <w:t>丞</w:t>
      </w:r>
      <w:proofErr w:type="gramEnd"/>
      <w:r w:rsidR="00236EED" w:rsidRPr="00236EED">
        <w:rPr>
          <w:rFonts w:hint="eastAsia"/>
        </w:rPr>
        <w:t>，出，湯為</w:t>
      </w:r>
      <w:proofErr w:type="gramStart"/>
      <w:r w:rsidR="00236EED" w:rsidRPr="00236EED">
        <w:rPr>
          <w:rFonts w:hint="eastAsia"/>
        </w:rPr>
        <w:t>兒守舍</w:t>
      </w:r>
      <w:proofErr w:type="gramEnd"/>
      <w:r w:rsidR="00236EED" w:rsidRPr="00236EED">
        <w:rPr>
          <w:rFonts w:hint="eastAsia"/>
        </w:rPr>
        <w:t>。還</w:t>
      </w:r>
      <w:proofErr w:type="gramStart"/>
      <w:r w:rsidR="00236EED" w:rsidRPr="00236EED">
        <w:rPr>
          <w:rFonts w:hint="eastAsia"/>
        </w:rPr>
        <w:t>而鼠盜肉</w:t>
      </w:r>
      <w:proofErr w:type="gramEnd"/>
      <w:r w:rsidR="00236EED" w:rsidRPr="00236EED">
        <w:rPr>
          <w:rFonts w:hint="eastAsia"/>
        </w:rPr>
        <w:t>，其</w:t>
      </w:r>
      <w:proofErr w:type="gramStart"/>
      <w:r w:rsidR="00236EED" w:rsidRPr="00236EED">
        <w:rPr>
          <w:rFonts w:hint="eastAsia"/>
        </w:rPr>
        <w:t>父怒，笞</w:t>
      </w:r>
      <w:proofErr w:type="gramEnd"/>
      <w:r w:rsidR="00236EED" w:rsidRPr="00236EED">
        <w:rPr>
          <w:rFonts w:hint="eastAsia"/>
        </w:rPr>
        <w:t>湯。</w:t>
      </w:r>
      <w:proofErr w:type="gramStart"/>
      <w:r w:rsidR="00236EED" w:rsidRPr="00236EED">
        <w:rPr>
          <w:rFonts w:hint="eastAsia"/>
        </w:rPr>
        <w:t>湯掘窟得盜鼠及餘肉，劾鼠掠治</w:t>
      </w:r>
      <w:proofErr w:type="gramEnd"/>
      <w:r w:rsidR="00236EED" w:rsidRPr="00236EED">
        <w:rPr>
          <w:rFonts w:hint="eastAsia"/>
        </w:rPr>
        <w:t>，傳</w:t>
      </w:r>
      <w:proofErr w:type="gramStart"/>
      <w:r w:rsidR="00236EED" w:rsidRPr="00236EED">
        <w:rPr>
          <w:rFonts w:hint="eastAsia"/>
        </w:rPr>
        <w:t>爰</w:t>
      </w:r>
      <w:proofErr w:type="gramEnd"/>
      <w:r w:rsidR="00236EED" w:rsidRPr="00236EED">
        <w:rPr>
          <w:rFonts w:hint="eastAsia"/>
        </w:rPr>
        <w:t>書，訊</w:t>
      </w:r>
      <w:proofErr w:type="gramStart"/>
      <w:r w:rsidR="00236EED" w:rsidRPr="00236EED">
        <w:rPr>
          <w:rFonts w:hint="eastAsia"/>
        </w:rPr>
        <w:t>鞫論報</w:t>
      </w:r>
      <w:proofErr w:type="gramEnd"/>
      <w:r w:rsidR="00236EED" w:rsidRPr="00236EED">
        <w:rPr>
          <w:rFonts w:hint="eastAsia"/>
        </w:rPr>
        <w:t>，</w:t>
      </w:r>
      <w:proofErr w:type="gramStart"/>
      <w:r w:rsidR="00236EED" w:rsidRPr="00236EED">
        <w:rPr>
          <w:rFonts w:hint="eastAsia"/>
        </w:rPr>
        <w:t>並取鼠與</w:t>
      </w:r>
      <w:proofErr w:type="gramEnd"/>
      <w:r w:rsidR="00236EED" w:rsidRPr="00236EED">
        <w:rPr>
          <w:rFonts w:hint="eastAsia"/>
        </w:rPr>
        <w:t>肉，具獄</w:t>
      </w:r>
      <w:proofErr w:type="gramStart"/>
      <w:r w:rsidR="00236EED" w:rsidRPr="00236EED">
        <w:rPr>
          <w:rFonts w:hint="eastAsia"/>
        </w:rPr>
        <w:t>磔堂下</w:t>
      </w:r>
      <w:proofErr w:type="gramEnd"/>
      <w:r w:rsidR="00465097" w:rsidRPr="00465097">
        <w:rPr>
          <w:rFonts w:hint="eastAsia"/>
          <w:sz w:val="18"/>
          <w:szCs w:val="18"/>
        </w:rPr>
        <w:t>(</w:t>
      </w:r>
      <w:r w:rsidR="00465097" w:rsidRPr="00465097">
        <w:rPr>
          <w:rFonts w:hint="eastAsia"/>
          <w:sz w:val="18"/>
          <w:szCs w:val="18"/>
        </w:rPr>
        <w:t>举告老鼠的罪行，并加以拷打审问，记录审问过程，反复审问，追究罪行，</w:t>
      </w:r>
      <w:r w:rsidR="00814E45">
        <w:rPr>
          <w:rFonts w:hint="eastAsia"/>
          <w:sz w:val="18"/>
          <w:szCs w:val="18"/>
        </w:rPr>
        <w:t>记录审讯结果，并且把老鼠和剩肉拿出来，当堂最后定案，判决老鼠分</w:t>
      </w:r>
      <w:r w:rsidR="00814E45" w:rsidRPr="00814E45">
        <w:rPr>
          <w:rFonts w:hint="eastAsia"/>
          <w:sz w:val="18"/>
          <w:szCs w:val="18"/>
        </w:rPr>
        <w:t>屍</w:t>
      </w:r>
      <w:r w:rsidR="00465097" w:rsidRPr="00465097">
        <w:rPr>
          <w:rFonts w:hint="eastAsia"/>
          <w:sz w:val="18"/>
          <w:szCs w:val="18"/>
        </w:rPr>
        <w:t>处死</w:t>
      </w:r>
      <w:r w:rsidR="00465097" w:rsidRPr="00465097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。其父見之，視其文辭如老獄吏，大驚，遂使</w:t>
      </w:r>
      <w:proofErr w:type="gramStart"/>
      <w:r w:rsidR="00236EED" w:rsidRPr="00236EED">
        <w:rPr>
          <w:rFonts w:hint="eastAsia"/>
        </w:rPr>
        <w:t>書獄</w:t>
      </w:r>
      <w:r w:rsidR="00BF05EB" w:rsidRPr="00BF05EB">
        <w:rPr>
          <w:rFonts w:hint="eastAsia"/>
          <w:sz w:val="18"/>
          <w:szCs w:val="18"/>
        </w:rPr>
        <w:t>(</w:t>
      </w:r>
      <w:r w:rsidR="00814E45">
        <w:rPr>
          <w:rFonts w:hint="eastAsia"/>
          <w:sz w:val="18"/>
          <w:szCs w:val="18"/>
        </w:rPr>
        <w:t>于</w:t>
      </w:r>
      <w:proofErr w:type="gramEnd"/>
      <w:r w:rsidR="00814E45">
        <w:rPr>
          <w:rFonts w:hint="eastAsia"/>
          <w:sz w:val="18"/>
          <w:szCs w:val="18"/>
        </w:rPr>
        <w:t>是让他学</w:t>
      </w:r>
      <w:r w:rsidR="00814E45" w:rsidRPr="00814E45">
        <w:rPr>
          <w:rFonts w:hint="eastAsia"/>
          <w:sz w:val="18"/>
          <w:szCs w:val="18"/>
        </w:rPr>
        <w:t>習</w:t>
      </w:r>
      <w:r w:rsidR="00BF05EB" w:rsidRPr="00BF05EB">
        <w:rPr>
          <w:rFonts w:hint="eastAsia"/>
          <w:sz w:val="18"/>
          <w:szCs w:val="18"/>
        </w:rPr>
        <w:t>关于法律和断案的文书</w:t>
      </w:r>
      <w:r w:rsidR="00BF05EB" w:rsidRPr="00BF05EB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。</w:t>
      </w:r>
      <w:proofErr w:type="gramStart"/>
      <w:r w:rsidR="00236EED" w:rsidRPr="00236EED">
        <w:rPr>
          <w:rFonts w:hint="eastAsia"/>
        </w:rPr>
        <w:t>父死後</w:t>
      </w:r>
      <w:proofErr w:type="gramEnd"/>
      <w:r w:rsidR="00236EED" w:rsidRPr="00236EED">
        <w:rPr>
          <w:rFonts w:hint="eastAsia"/>
        </w:rPr>
        <w:t>，湯為長安吏，久之。</w:t>
      </w:r>
    </w:p>
    <w:p w:rsidR="00236EED" w:rsidRDefault="008E18CC" w:rsidP="00236EED">
      <w:r>
        <w:rPr>
          <w:rFonts w:hint="eastAsia"/>
        </w:rPr>
        <w:t xml:space="preserve">    </w:t>
      </w:r>
      <w:r w:rsidR="00236EED" w:rsidRPr="00236EED">
        <w:rPr>
          <w:rFonts w:hint="eastAsia"/>
        </w:rPr>
        <w:t>周</w:t>
      </w:r>
      <w:proofErr w:type="gramStart"/>
      <w:r w:rsidR="00236EED" w:rsidRPr="00236EED">
        <w:rPr>
          <w:rFonts w:hint="eastAsia"/>
        </w:rPr>
        <w:t>陽侯始為諸卿時，嘗系</w:t>
      </w:r>
      <w:proofErr w:type="gramEnd"/>
      <w:r w:rsidR="00236EED" w:rsidRPr="00236EED">
        <w:rPr>
          <w:rFonts w:hint="eastAsia"/>
        </w:rPr>
        <w:t>長安，</w:t>
      </w:r>
      <w:proofErr w:type="gramStart"/>
      <w:r w:rsidR="00236EED" w:rsidRPr="00236EED">
        <w:rPr>
          <w:rFonts w:hint="eastAsia"/>
        </w:rPr>
        <w:t>湯傾身</w:t>
      </w:r>
      <w:proofErr w:type="gramEnd"/>
      <w:r w:rsidR="00236EED" w:rsidRPr="00236EED">
        <w:rPr>
          <w:rFonts w:hint="eastAsia"/>
        </w:rPr>
        <w:t>為之</w:t>
      </w:r>
      <w:r w:rsidR="00BF05EB" w:rsidRPr="00BF05EB">
        <w:rPr>
          <w:rFonts w:hint="eastAsia"/>
          <w:sz w:val="18"/>
          <w:szCs w:val="18"/>
        </w:rPr>
        <w:t>(</w:t>
      </w:r>
      <w:r w:rsidR="00814E45">
        <w:rPr>
          <w:rFonts w:hint="eastAsia"/>
          <w:sz w:val="18"/>
          <w:szCs w:val="18"/>
        </w:rPr>
        <w:t>周</w:t>
      </w:r>
      <w:proofErr w:type="gramStart"/>
      <w:r w:rsidR="00814E45" w:rsidRPr="00814E45">
        <w:rPr>
          <w:rFonts w:hint="eastAsia"/>
          <w:sz w:val="18"/>
          <w:szCs w:val="18"/>
        </w:rPr>
        <w:t>陽</w:t>
      </w:r>
      <w:r w:rsidR="00BF05EB" w:rsidRPr="00BF05EB">
        <w:rPr>
          <w:rFonts w:hint="eastAsia"/>
          <w:sz w:val="18"/>
          <w:szCs w:val="18"/>
        </w:rPr>
        <w:t>侯田胜</w:t>
      </w:r>
      <w:proofErr w:type="gramEnd"/>
      <w:r w:rsidR="00BF05EB" w:rsidRPr="00BF05EB">
        <w:rPr>
          <w:rFonts w:hint="eastAsia"/>
          <w:sz w:val="18"/>
          <w:szCs w:val="18"/>
        </w:rPr>
        <w:t>开始担任九卿之官的时候，曾经因罪被囚禁在长安监狱，张汤竭尽全力地加以解救</w:t>
      </w:r>
      <w:r w:rsidR="00BF05EB" w:rsidRPr="00BF05EB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。及出為侯，大與</w:t>
      </w:r>
      <w:proofErr w:type="gramStart"/>
      <w:r w:rsidR="00236EED" w:rsidRPr="00236EED">
        <w:rPr>
          <w:rFonts w:hint="eastAsia"/>
        </w:rPr>
        <w:t>湯交，遍見</w:t>
      </w:r>
      <w:proofErr w:type="gramEnd"/>
      <w:r w:rsidR="00236EED" w:rsidRPr="00236EED">
        <w:rPr>
          <w:rFonts w:hint="eastAsia"/>
        </w:rPr>
        <w:t>湯貴人</w:t>
      </w:r>
      <w:r w:rsidR="00BF05EB" w:rsidRPr="00BF05EB">
        <w:rPr>
          <w:rFonts w:hint="eastAsia"/>
          <w:sz w:val="18"/>
          <w:szCs w:val="18"/>
        </w:rPr>
        <w:t>(</w:t>
      </w:r>
      <w:proofErr w:type="gramStart"/>
      <w:r w:rsidR="00814E45">
        <w:rPr>
          <w:rFonts w:hint="eastAsia"/>
          <w:sz w:val="18"/>
          <w:szCs w:val="18"/>
        </w:rPr>
        <w:t>并</w:t>
      </w:r>
      <w:proofErr w:type="gramEnd"/>
      <w:r w:rsidR="00814E45">
        <w:rPr>
          <w:rFonts w:hint="eastAsia"/>
          <w:sz w:val="18"/>
          <w:szCs w:val="18"/>
        </w:rPr>
        <w:t>向张</w:t>
      </w:r>
      <w:r w:rsidR="00814E45" w:rsidRPr="00814E45">
        <w:rPr>
          <w:rFonts w:hint="eastAsia"/>
          <w:sz w:val="18"/>
          <w:szCs w:val="18"/>
        </w:rPr>
        <w:t>湯</w:t>
      </w:r>
      <w:r w:rsidR="00BF05EB" w:rsidRPr="00BF05EB">
        <w:rPr>
          <w:rFonts w:hint="eastAsia"/>
          <w:sz w:val="18"/>
          <w:szCs w:val="18"/>
        </w:rPr>
        <w:t>引见了所有的权贵人物</w:t>
      </w:r>
      <w:r w:rsidR="00BF05EB" w:rsidRPr="00BF05EB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。</w:t>
      </w:r>
      <w:proofErr w:type="gramStart"/>
      <w:r w:rsidR="00236EED" w:rsidRPr="00236EED">
        <w:rPr>
          <w:rFonts w:hint="eastAsia"/>
        </w:rPr>
        <w:t>湯給事內</w:t>
      </w:r>
      <w:proofErr w:type="gramEnd"/>
      <w:r w:rsidR="00236EED" w:rsidRPr="00236EED">
        <w:rPr>
          <w:rFonts w:hint="eastAsia"/>
        </w:rPr>
        <w:t>史，</w:t>
      </w:r>
      <w:proofErr w:type="gramStart"/>
      <w:r w:rsidR="00236EED" w:rsidRPr="00236EED">
        <w:rPr>
          <w:rFonts w:hint="eastAsia"/>
        </w:rPr>
        <w:t>為寧成掾</w:t>
      </w:r>
      <w:proofErr w:type="gramEnd"/>
      <w:r w:rsidR="007E7F31" w:rsidRPr="007E7F31">
        <w:rPr>
          <w:rFonts w:hint="eastAsia"/>
          <w:sz w:val="18"/>
          <w:szCs w:val="18"/>
        </w:rPr>
        <w:t>(</w:t>
      </w:r>
      <w:r w:rsidR="007E7F31" w:rsidRPr="007E7F31">
        <w:rPr>
          <w:rFonts w:hint="eastAsia"/>
          <w:sz w:val="18"/>
          <w:szCs w:val="18"/>
        </w:rPr>
        <w:t>张汤在内史任职的时候，担任宁成的属官</w:t>
      </w:r>
      <w:r w:rsidR="007E7F31" w:rsidRPr="007E7F31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，以湯為無害，言大府，調為茂陵尉，治方中</w:t>
      </w:r>
      <w:r w:rsidR="00BF05EB" w:rsidRPr="00BF05EB">
        <w:rPr>
          <w:rFonts w:hint="eastAsia"/>
          <w:sz w:val="18"/>
          <w:szCs w:val="18"/>
        </w:rPr>
        <w:t>(</w:t>
      </w:r>
      <w:r w:rsidR="00814E45">
        <w:rPr>
          <w:rFonts w:hint="eastAsia"/>
          <w:sz w:val="18"/>
          <w:szCs w:val="18"/>
        </w:rPr>
        <w:t>因为张</w:t>
      </w:r>
      <w:r w:rsidR="00814E45" w:rsidRPr="00814E45">
        <w:rPr>
          <w:rFonts w:hint="eastAsia"/>
          <w:sz w:val="18"/>
          <w:szCs w:val="18"/>
        </w:rPr>
        <w:t>湯</w:t>
      </w:r>
      <w:r w:rsidR="00814E45">
        <w:rPr>
          <w:rFonts w:hint="eastAsia"/>
          <w:sz w:val="18"/>
          <w:szCs w:val="18"/>
        </w:rPr>
        <w:t>做事没有妨害，于是宁成就把他推荐到丞相府，张</w:t>
      </w:r>
      <w:r w:rsidR="00814E45" w:rsidRPr="00814E45">
        <w:rPr>
          <w:rFonts w:hint="eastAsia"/>
          <w:sz w:val="18"/>
          <w:szCs w:val="18"/>
        </w:rPr>
        <w:t>湯</w:t>
      </w:r>
      <w:r w:rsidR="00BF05EB" w:rsidRPr="00BF05EB">
        <w:rPr>
          <w:rFonts w:hint="eastAsia"/>
          <w:sz w:val="18"/>
          <w:szCs w:val="18"/>
        </w:rPr>
        <w:t>调任为茂陵尉，主管陵墓土建工程</w:t>
      </w:r>
      <w:r w:rsidR="00BF05EB" w:rsidRPr="00BF05EB">
        <w:rPr>
          <w:rFonts w:hint="eastAsia"/>
          <w:sz w:val="18"/>
          <w:szCs w:val="18"/>
        </w:rPr>
        <w:t>)</w:t>
      </w:r>
      <w:r w:rsidR="00236EED" w:rsidRPr="00236EED">
        <w:rPr>
          <w:rFonts w:hint="eastAsia"/>
        </w:rPr>
        <w:t>。</w:t>
      </w:r>
    </w:p>
    <w:p w:rsidR="00F741D4" w:rsidRDefault="008E18CC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[</w:t>
      </w:r>
      <w:r w:rsidR="00F741D4">
        <w:rPr>
          <w:rFonts w:hint="eastAsia"/>
        </w:rPr>
        <w:t>白話</w:t>
      </w:r>
      <w:r w:rsidR="00F741D4">
        <w:rPr>
          <w:rFonts w:hint="eastAsia"/>
        </w:rPr>
        <w:t>]</w:t>
      </w:r>
      <w:r w:rsidR="00F741D4" w:rsidRPr="00F741D4">
        <w:rPr>
          <w:rFonts w:hint="eastAsia"/>
        </w:rPr>
        <w:t xml:space="preserve"> </w:t>
      </w:r>
      <w:r w:rsidR="00F741D4">
        <w:rPr>
          <w:rFonts w:hint="eastAsia"/>
        </w:rPr>
        <w:t>九</w:t>
      </w:r>
      <w:proofErr w:type="gramStart"/>
      <w:r w:rsidR="00F741D4">
        <w:rPr>
          <w:rFonts w:hint="eastAsia"/>
        </w:rPr>
        <w:t>卿田勝</w:t>
      </w:r>
      <w:proofErr w:type="gramEnd"/>
      <w:r w:rsidR="00F741D4">
        <w:rPr>
          <w:rFonts w:hint="eastAsia"/>
        </w:rPr>
        <w:t>曾經獲罪被冤，在長安關押，後來靠著張湯的幫助是她重新走上了仕途，因此他對張湯十分感激。後來把他引見給一些王公貴族，並且讓他擔任事內史，張湯辦事十分牢靠，又被丞相看重，擔任茂陵</w:t>
      </w:r>
      <w:proofErr w:type="gramStart"/>
      <w:r w:rsidR="00F741D4">
        <w:rPr>
          <w:rFonts w:hint="eastAsia"/>
        </w:rPr>
        <w:t>尉</w:t>
      </w:r>
      <w:proofErr w:type="gramEnd"/>
      <w:r w:rsidR="00F741D4">
        <w:rPr>
          <w:rFonts w:hint="eastAsia"/>
        </w:rPr>
        <w:t>，張湯仕途平坦，一路做到了中大夫，在處理陳皇后巫蠱案件時不懼權貴，深入調查案件，被漢武帝信任，他這個人結黨營私，性格特別狡詐，他在接觸別人的時候，也許並不贊同對方的為人做法，表面上還表現出愛慕之心。是一個天生的官場料子，並且他眼睛</w:t>
      </w:r>
      <w:proofErr w:type="gramStart"/>
      <w:r w:rsidR="00F741D4">
        <w:rPr>
          <w:rFonts w:hint="eastAsia"/>
        </w:rPr>
        <w:t>很</w:t>
      </w:r>
      <w:proofErr w:type="gramEnd"/>
      <w:r w:rsidR="00F741D4">
        <w:rPr>
          <w:rFonts w:hint="eastAsia"/>
        </w:rPr>
        <w:t>毒，能夠在紛繁的政局中找到最有利於自己的處置方式。</w:t>
      </w:r>
    </w:p>
    <w:p w:rsidR="00F741D4" w:rsidRDefault="008E18CC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張湯是漢武帝時期的酷吏之一，他在處理三王謀反的時候窮追猛打，對涉</w:t>
      </w:r>
      <w:r w:rsidR="00F741D4">
        <w:rPr>
          <w:rFonts w:hint="eastAsia"/>
        </w:rPr>
        <w:lastRenderedPageBreak/>
        <w:t>案的人一律酷刑，</w:t>
      </w:r>
      <w:proofErr w:type="gramStart"/>
      <w:r w:rsidR="00F741D4">
        <w:rPr>
          <w:rFonts w:hint="eastAsia"/>
        </w:rPr>
        <w:t>哪怕漢武帝</w:t>
      </w:r>
      <w:proofErr w:type="gramEnd"/>
      <w:r w:rsidR="00F741D4">
        <w:rPr>
          <w:rFonts w:hint="eastAsia"/>
        </w:rPr>
        <w:t>要釋放兩個人他都有說辭，讓漢武帝絕了放人的念頭，可見張湯的影響力之大。</w:t>
      </w:r>
    </w:p>
    <w:p w:rsidR="00F741D4" w:rsidRDefault="00A460E9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張湯的權勢在後期達到了頂峰，在處理淮南衡山江都的謀反中，漢武帝曾經想放</w:t>
      </w:r>
      <w:proofErr w:type="gramStart"/>
      <w:r w:rsidR="00F741D4">
        <w:rPr>
          <w:rFonts w:hint="eastAsia"/>
        </w:rPr>
        <w:t>了嚴助</w:t>
      </w:r>
      <w:proofErr w:type="gramEnd"/>
      <w:r w:rsidR="00F741D4">
        <w:rPr>
          <w:rFonts w:hint="eastAsia"/>
        </w:rPr>
        <w:t>和</w:t>
      </w:r>
      <w:proofErr w:type="gramStart"/>
      <w:r w:rsidR="00F741D4">
        <w:rPr>
          <w:rFonts w:hint="eastAsia"/>
        </w:rPr>
        <w:t>伍被</w:t>
      </w:r>
      <w:proofErr w:type="gramEnd"/>
      <w:r w:rsidR="00F741D4">
        <w:rPr>
          <w:rFonts w:hint="eastAsia"/>
        </w:rPr>
        <w:t>，但是張湯卻對漢武帝說：「不應該，伍被之流曾經策劃謀反，並且私下裡結黨營私，他只是一個</w:t>
      </w:r>
      <w:proofErr w:type="gramStart"/>
      <w:r w:rsidR="00F741D4">
        <w:rPr>
          <w:rFonts w:hint="eastAsia"/>
        </w:rPr>
        <w:t>近臣都敢</w:t>
      </w:r>
      <w:proofErr w:type="gramEnd"/>
      <w:r w:rsidR="00F741D4">
        <w:rPr>
          <w:rFonts w:hint="eastAsia"/>
        </w:rPr>
        <w:t>做這樣的事，必須要殺雞儆猴，讓這種事情不再發生。」漢武帝被說服了，他用審理案件排擠大臣，然後在仕途上平步青雲，升到了御史大夫的行列。</w:t>
      </w:r>
    </w:p>
    <w:p w:rsidR="00F741D4" w:rsidRDefault="00A460E9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當時漢朝動用大軍征戰匈奴，加上有些地方乾旱，糧食顆粒無收，百姓如生在水火之中，官府庫存緊張。張湯向皇上建議，增加貨幣的發行，然後壟斷了鹽鐵的生產，讓富商都紛紛破產，他</w:t>
      </w:r>
      <w:proofErr w:type="gramStart"/>
      <w:r w:rsidR="00F741D4">
        <w:rPr>
          <w:rFonts w:hint="eastAsia"/>
        </w:rPr>
        <w:t>巧言善辭</w:t>
      </w:r>
      <w:proofErr w:type="gramEnd"/>
      <w:r w:rsidR="00F741D4">
        <w:rPr>
          <w:rFonts w:hint="eastAsia"/>
        </w:rPr>
        <w:t>，能把黑</w:t>
      </w:r>
      <w:proofErr w:type="gramStart"/>
      <w:r w:rsidR="00F741D4">
        <w:rPr>
          <w:rFonts w:hint="eastAsia"/>
        </w:rPr>
        <w:t>的說成白</w:t>
      </w:r>
      <w:proofErr w:type="gramEnd"/>
      <w:r w:rsidR="00F741D4">
        <w:rPr>
          <w:rFonts w:hint="eastAsia"/>
        </w:rPr>
        <w:t>的，但是漢武帝還就喜歡這一套。</w:t>
      </w:r>
    </w:p>
    <w:p w:rsidR="00F741D4" w:rsidRDefault="00A460E9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據說張湯每次上朝跟漢武帝討論國事，</w:t>
      </w:r>
      <w:proofErr w:type="gramStart"/>
      <w:r w:rsidR="00F741D4">
        <w:rPr>
          <w:rFonts w:hint="eastAsia"/>
        </w:rPr>
        <w:t>漢武帝都痴迷</w:t>
      </w:r>
      <w:proofErr w:type="gramEnd"/>
      <w:r w:rsidR="00F741D4">
        <w:rPr>
          <w:rFonts w:hint="eastAsia"/>
        </w:rPr>
        <w:t>的忘了吃飯，</w:t>
      </w:r>
      <w:proofErr w:type="gramStart"/>
      <w:r w:rsidR="00F741D4">
        <w:rPr>
          <w:rFonts w:hint="eastAsia"/>
        </w:rPr>
        <w:t>下朝之後</w:t>
      </w:r>
      <w:proofErr w:type="gramEnd"/>
      <w:r w:rsidR="00F741D4">
        <w:rPr>
          <w:rFonts w:hint="eastAsia"/>
        </w:rPr>
        <w:t>還不准他走，兩個人到內室一起去促膝長談。到了後來，丞相一職都形同虛設，無論是財務還是軍事，都要問過張湯的意見再行動。但是張湯又實在不是那塊材料，他只在吏治上有建樹，財務根本不懂。全國上下都在罵張湯，但是架不住領導喜歡他，甚至有一次張湯生病了，漢武帝都到他</w:t>
      </w:r>
      <w:proofErr w:type="gramStart"/>
      <w:r w:rsidR="00F741D4">
        <w:rPr>
          <w:rFonts w:hint="eastAsia"/>
        </w:rPr>
        <w:t>府里去</w:t>
      </w:r>
      <w:proofErr w:type="gramEnd"/>
      <w:r w:rsidR="00F741D4">
        <w:rPr>
          <w:rFonts w:hint="eastAsia"/>
        </w:rPr>
        <w:t>看望。</w:t>
      </w:r>
    </w:p>
    <w:p w:rsidR="00F741D4" w:rsidRDefault="00DE0E80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漢武帝時期，</w:t>
      </w:r>
      <w:proofErr w:type="gramStart"/>
      <w:r w:rsidR="00F741D4">
        <w:rPr>
          <w:rFonts w:hint="eastAsia"/>
        </w:rPr>
        <w:t>實行嚴法酷吏</w:t>
      </w:r>
      <w:proofErr w:type="gramEnd"/>
      <w:r w:rsidR="00F741D4">
        <w:rPr>
          <w:rFonts w:hint="eastAsia"/>
        </w:rPr>
        <w:t>，這是政治的產物，也是他統治手段中必不可缺的一點。張湯這樣的人，表面上得到了漢武帝的寵幸，其實都是他分割朝堂權利的棋子，他的死，有著性格上的缺陷，也有著皇帝的故意引導。</w:t>
      </w:r>
    </w:p>
    <w:p w:rsidR="00F741D4" w:rsidRDefault="00A460E9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張湯將鹽鐵收歸官府，損害</w:t>
      </w:r>
      <w:proofErr w:type="gramStart"/>
      <w:r w:rsidR="00F741D4">
        <w:rPr>
          <w:rFonts w:hint="eastAsia"/>
        </w:rPr>
        <w:t>一</w:t>
      </w:r>
      <w:proofErr w:type="gramEnd"/>
      <w:r w:rsidR="00F741D4">
        <w:rPr>
          <w:rFonts w:hint="eastAsia"/>
        </w:rPr>
        <w:t>大批富商的利益，還有很多同姓諸侯國也對他怨恨滋生。趙王利</w:t>
      </w:r>
      <w:proofErr w:type="gramStart"/>
      <w:r w:rsidR="00F741D4">
        <w:rPr>
          <w:rFonts w:hint="eastAsia"/>
        </w:rPr>
        <w:t>用魯揭居讓</w:t>
      </w:r>
      <w:proofErr w:type="gramEnd"/>
      <w:r w:rsidR="00F741D4">
        <w:rPr>
          <w:rFonts w:hint="eastAsia"/>
        </w:rPr>
        <w:t>皇上開始調查張湯。恰恰在此時，</w:t>
      </w:r>
      <w:proofErr w:type="gramStart"/>
      <w:r w:rsidR="00F741D4">
        <w:rPr>
          <w:rFonts w:hint="eastAsia"/>
        </w:rPr>
        <w:t>建造皇陵的</w:t>
      </w:r>
      <w:proofErr w:type="gramEnd"/>
      <w:r w:rsidR="00F741D4">
        <w:rPr>
          <w:rFonts w:hint="eastAsia"/>
        </w:rPr>
        <w:t>款項被盜，這是殺頭的大事，按照慣例，出了這種事，要丞相和</w:t>
      </w:r>
      <w:r w:rsidR="00814E45">
        <w:rPr>
          <w:rFonts w:hint="eastAsia"/>
        </w:rPr>
        <w:t>御史大夫張湯一起相約向漢武帝謝罪，或許還能免除殺頭之罪。但是張</w:t>
      </w:r>
      <w:r w:rsidR="00814E45" w:rsidRPr="00814E45">
        <w:rPr>
          <w:rFonts w:hint="eastAsia"/>
        </w:rPr>
        <w:t>湯</w:t>
      </w:r>
      <w:r w:rsidR="00F741D4">
        <w:rPr>
          <w:rFonts w:hint="eastAsia"/>
        </w:rPr>
        <w:t>生性狡詐，他內心早就準備著推卸責任，寫了摺子開始彈劾丞相。這件事情走漏了風聲，丞相府三位長吏知道之後，決定先發制人，他們與張湯以前就有仇怨。正好有怨抱怨，一起連夜寫聲明，去皇上面前給丞相做無罪辯護，將罪名安在了張湯身上，並且和趙王一起，將張湯以前構陷朝中大臣的證據拿了出來。</w:t>
      </w:r>
      <w:proofErr w:type="gramStart"/>
      <w:r w:rsidR="00F741D4">
        <w:rPr>
          <w:rFonts w:hint="eastAsia"/>
        </w:rPr>
        <w:t>皇陵建造</w:t>
      </w:r>
      <w:proofErr w:type="gramEnd"/>
      <w:r w:rsidR="00F741D4">
        <w:rPr>
          <w:rFonts w:hint="eastAsia"/>
        </w:rPr>
        <w:t>大事出了大錯，這讓漢武帝著急上火，有人撞到槍口上怎麼還會放過。數件事情</w:t>
      </w:r>
      <w:r w:rsidR="00327C4D">
        <w:rPr>
          <w:rFonts w:hint="eastAsia"/>
        </w:rPr>
        <w:t>連</w:t>
      </w:r>
      <w:proofErr w:type="gramStart"/>
      <w:r w:rsidR="00F741D4">
        <w:rPr>
          <w:rFonts w:hint="eastAsia"/>
        </w:rPr>
        <w:t>繫</w:t>
      </w:r>
      <w:proofErr w:type="gramEnd"/>
      <w:r w:rsidR="00F741D4">
        <w:rPr>
          <w:rFonts w:hint="eastAsia"/>
        </w:rPr>
        <w:t>之下，漢武帝暴怒，認為張湯欺上瞞下，功高震主，不由分說的寫了罪狀痛責張湯。</w:t>
      </w:r>
    </w:p>
    <w:p w:rsidR="00F741D4" w:rsidRDefault="00A460E9" w:rsidP="00F741D4">
      <w:r>
        <w:rPr>
          <w:rFonts w:hint="eastAsia"/>
        </w:rPr>
        <w:t xml:space="preserve">    </w:t>
      </w:r>
      <w:r w:rsidR="00F741D4">
        <w:rPr>
          <w:rFonts w:hint="eastAsia"/>
        </w:rPr>
        <w:t>張湯分析一下局勢，自殺身亡。他</w:t>
      </w:r>
      <w:proofErr w:type="gramStart"/>
      <w:r w:rsidR="00F741D4">
        <w:rPr>
          <w:rFonts w:hint="eastAsia"/>
        </w:rPr>
        <w:t>死後家中</w:t>
      </w:r>
      <w:proofErr w:type="gramEnd"/>
      <w:r w:rsidR="00F741D4">
        <w:rPr>
          <w:rFonts w:hint="eastAsia"/>
        </w:rPr>
        <w:t>僅僅剩了五百金，然後他母親就將他慘</w:t>
      </w:r>
      <w:proofErr w:type="gramStart"/>
      <w:r w:rsidR="00F741D4">
        <w:rPr>
          <w:rFonts w:hint="eastAsia"/>
        </w:rPr>
        <w:t>慘澹淡辦了</w:t>
      </w:r>
      <w:proofErr w:type="gramEnd"/>
      <w:r w:rsidR="00F741D4">
        <w:rPr>
          <w:rFonts w:hint="eastAsia"/>
        </w:rPr>
        <w:t>，然後說：「他冤屈入獄，有什麼好厚葬的</w:t>
      </w:r>
      <w:r w:rsidR="00F741D4">
        <w:rPr>
          <w:rFonts w:hint="eastAsia"/>
        </w:rPr>
        <w:t>!</w:t>
      </w:r>
      <w:r w:rsidR="00F741D4">
        <w:rPr>
          <w:rFonts w:hint="eastAsia"/>
        </w:rPr>
        <w:t>」漢武帝聽說之後，感嘆張湯母親大義，給張湯兒子繼承了父親的職位。</w:t>
      </w:r>
    </w:p>
    <w:p w:rsidR="00E10F00" w:rsidRDefault="00096D9F" w:rsidP="00E10F00">
      <w:r w:rsidRPr="0004400D">
        <w:rPr>
          <w:rFonts w:hint="eastAsia"/>
          <w:b/>
        </w:rPr>
        <w:t>C</w:t>
      </w:r>
      <w:r w:rsidR="00E10F00" w:rsidRPr="0004400D">
        <w:rPr>
          <w:rFonts w:hint="eastAsia"/>
          <w:b/>
        </w:rPr>
        <w:t>尹齊者</w:t>
      </w:r>
      <w:r w:rsidR="00E10F00">
        <w:rPr>
          <w:rFonts w:hint="eastAsia"/>
        </w:rPr>
        <w:t>，東郡</w:t>
      </w:r>
      <w:proofErr w:type="gramStart"/>
      <w:r w:rsidR="00E10F00">
        <w:rPr>
          <w:rFonts w:hint="eastAsia"/>
        </w:rPr>
        <w:t>茌平人</w:t>
      </w:r>
      <w:proofErr w:type="gramEnd"/>
      <w:r w:rsidR="00E10F00">
        <w:rPr>
          <w:rFonts w:hint="eastAsia"/>
        </w:rPr>
        <w:t>。以刀筆稍遷至御史。事張湯，張湯</w:t>
      </w:r>
      <w:proofErr w:type="gramStart"/>
      <w:r w:rsidR="00E10F00">
        <w:rPr>
          <w:rFonts w:hint="eastAsia"/>
        </w:rPr>
        <w:t>數稱以為廉武，使督</w:t>
      </w:r>
      <w:proofErr w:type="gramEnd"/>
      <w:r w:rsidR="00E10F00">
        <w:rPr>
          <w:rFonts w:hint="eastAsia"/>
        </w:rPr>
        <w:t>盜賊，</w:t>
      </w:r>
      <w:proofErr w:type="gramStart"/>
      <w:r w:rsidR="00E10F00">
        <w:rPr>
          <w:rFonts w:hint="eastAsia"/>
        </w:rPr>
        <w:t>所斬伐不避貴戚</w:t>
      </w:r>
      <w:proofErr w:type="gramEnd"/>
      <w:r w:rsidR="00E10F00">
        <w:rPr>
          <w:rFonts w:hint="eastAsia"/>
        </w:rPr>
        <w:t>。遷為關內都</w:t>
      </w:r>
      <w:proofErr w:type="gramStart"/>
      <w:r w:rsidR="00E10F00">
        <w:rPr>
          <w:rFonts w:hint="eastAsia"/>
        </w:rPr>
        <w:t>尉</w:t>
      </w:r>
      <w:proofErr w:type="gramEnd"/>
      <w:r w:rsidR="00E10F00">
        <w:rPr>
          <w:rFonts w:hint="eastAsia"/>
        </w:rPr>
        <w:t>，</w:t>
      </w:r>
      <w:proofErr w:type="gramStart"/>
      <w:r w:rsidR="00E10F00">
        <w:rPr>
          <w:rFonts w:hint="eastAsia"/>
        </w:rPr>
        <w:t>聲甚於寧成</w:t>
      </w:r>
      <w:proofErr w:type="gramEnd"/>
      <w:r w:rsidR="00E10F00">
        <w:rPr>
          <w:rFonts w:hint="eastAsia"/>
        </w:rPr>
        <w:t>。上以為能，遷為中尉，</w:t>
      </w:r>
      <w:proofErr w:type="gramStart"/>
      <w:r w:rsidR="00E10F00">
        <w:rPr>
          <w:rFonts w:hint="eastAsia"/>
        </w:rPr>
        <w:t>吏民益</w:t>
      </w:r>
      <w:proofErr w:type="gramEnd"/>
      <w:r w:rsidR="00E10F00">
        <w:rPr>
          <w:rFonts w:hint="eastAsia"/>
        </w:rPr>
        <w:t>凋敝</w:t>
      </w:r>
      <w:r w:rsidR="007268B7" w:rsidRPr="007268B7">
        <w:rPr>
          <w:rFonts w:hint="eastAsia"/>
          <w:sz w:val="18"/>
          <w:szCs w:val="18"/>
        </w:rPr>
        <w:t>(</w:t>
      </w:r>
      <w:r w:rsidR="007268B7" w:rsidRPr="007268B7">
        <w:rPr>
          <w:rFonts w:hint="eastAsia"/>
          <w:sz w:val="18"/>
          <w:szCs w:val="18"/>
        </w:rPr>
        <w:t>又提拔他担任中尉，而官吏和百姓生活更加贫苦不堪</w:t>
      </w:r>
      <w:r w:rsidR="007268B7" w:rsidRPr="007268B7">
        <w:rPr>
          <w:rFonts w:hint="eastAsia"/>
          <w:sz w:val="18"/>
          <w:szCs w:val="18"/>
        </w:rPr>
        <w:t>)</w:t>
      </w:r>
      <w:r w:rsidR="00E10F00">
        <w:rPr>
          <w:rFonts w:hint="eastAsia"/>
        </w:rPr>
        <w:t>。尹齊木</w:t>
      </w:r>
      <w:proofErr w:type="gramStart"/>
      <w:r w:rsidR="00E10F00">
        <w:rPr>
          <w:rFonts w:hint="eastAsia"/>
        </w:rPr>
        <w:t>彊</w:t>
      </w:r>
      <w:proofErr w:type="gramEnd"/>
      <w:r w:rsidR="00E10F00">
        <w:rPr>
          <w:rFonts w:hint="eastAsia"/>
        </w:rPr>
        <w:t>少文，</w:t>
      </w:r>
      <w:proofErr w:type="gramStart"/>
      <w:r w:rsidR="00E10F00">
        <w:rPr>
          <w:rFonts w:hint="eastAsia"/>
        </w:rPr>
        <w:t>豪惡吏伏匿</w:t>
      </w:r>
      <w:proofErr w:type="gramEnd"/>
      <w:r w:rsidR="00E10F00">
        <w:rPr>
          <w:rFonts w:hint="eastAsia"/>
        </w:rPr>
        <w:t>而</w:t>
      </w:r>
      <w:proofErr w:type="gramStart"/>
      <w:r w:rsidR="00E10F00">
        <w:rPr>
          <w:rFonts w:hint="eastAsia"/>
        </w:rPr>
        <w:t>善吏不能為</w:t>
      </w:r>
      <w:proofErr w:type="gramEnd"/>
      <w:r w:rsidR="00E10F00">
        <w:rPr>
          <w:rFonts w:hint="eastAsia"/>
        </w:rPr>
        <w:t>治，以故事多廢，抵罪</w:t>
      </w:r>
      <w:r w:rsidR="00B30D7C" w:rsidRPr="00B30D7C">
        <w:rPr>
          <w:rFonts w:hint="eastAsia"/>
          <w:sz w:val="18"/>
          <w:szCs w:val="18"/>
        </w:rPr>
        <w:t>(</w:t>
      </w:r>
      <w:proofErr w:type="gramStart"/>
      <w:r w:rsidR="00494B44">
        <w:rPr>
          <w:rFonts w:hint="eastAsia"/>
          <w:sz w:val="18"/>
          <w:szCs w:val="18"/>
        </w:rPr>
        <w:t>尹</w:t>
      </w:r>
      <w:proofErr w:type="gramEnd"/>
      <w:r w:rsidR="00494B44">
        <w:rPr>
          <w:rFonts w:hint="eastAsia"/>
          <w:sz w:val="18"/>
          <w:szCs w:val="18"/>
        </w:rPr>
        <w:t>齐</w:t>
      </w:r>
      <w:r w:rsidR="00494B44" w:rsidRPr="00494B44">
        <w:rPr>
          <w:rFonts w:hint="eastAsia"/>
          <w:sz w:val="18"/>
          <w:szCs w:val="18"/>
        </w:rPr>
        <w:t>為</w:t>
      </w:r>
      <w:r w:rsidR="00494B44">
        <w:rPr>
          <w:rFonts w:hint="eastAsia"/>
          <w:sz w:val="18"/>
          <w:szCs w:val="18"/>
        </w:rPr>
        <w:t>人木讷死板，不</w:t>
      </w:r>
      <w:r w:rsidR="00494B44" w:rsidRPr="00494B44">
        <w:rPr>
          <w:rFonts w:hint="eastAsia"/>
          <w:sz w:val="18"/>
          <w:szCs w:val="18"/>
        </w:rPr>
        <w:t>講</w:t>
      </w:r>
      <w:r w:rsidR="00494B44">
        <w:rPr>
          <w:rFonts w:hint="eastAsia"/>
          <w:sz w:val="18"/>
          <w:szCs w:val="18"/>
        </w:rPr>
        <w:t>究礼</w:t>
      </w:r>
      <w:r w:rsidR="00494B44" w:rsidRPr="00494B44">
        <w:rPr>
          <w:rFonts w:hint="eastAsia"/>
          <w:sz w:val="18"/>
          <w:szCs w:val="18"/>
        </w:rPr>
        <w:t>儀</w:t>
      </w:r>
      <w:r w:rsidR="00494B44">
        <w:rPr>
          <w:rFonts w:hint="eastAsia"/>
          <w:sz w:val="18"/>
          <w:szCs w:val="18"/>
        </w:rPr>
        <w:t>，强悍凶恶的官吏隐藏起来不</w:t>
      </w:r>
      <w:r w:rsidR="00494B44" w:rsidRPr="00494B44">
        <w:rPr>
          <w:rFonts w:hint="eastAsia"/>
          <w:sz w:val="18"/>
          <w:szCs w:val="18"/>
        </w:rPr>
        <w:t>為</w:t>
      </w:r>
      <w:r w:rsidR="00494B44">
        <w:rPr>
          <w:rFonts w:hint="eastAsia"/>
          <w:sz w:val="18"/>
          <w:szCs w:val="18"/>
        </w:rPr>
        <w:t>他所用，而善良的官员又不能独立地处理好政事，所以政事大多</w:t>
      </w:r>
      <w:r w:rsidR="00494B44" w:rsidRPr="00494B44">
        <w:rPr>
          <w:rFonts w:hint="eastAsia"/>
          <w:sz w:val="18"/>
          <w:szCs w:val="18"/>
        </w:rPr>
        <w:t>廢</w:t>
      </w:r>
      <w:r w:rsidR="00B30D7C" w:rsidRPr="00B30D7C">
        <w:rPr>
          <w:rFonts w:hint="eastAsia"/>
          <w:sz w:val="18"/>
          <w:szCs w:val="18"/>
        </w:rPr>
        <w:t>弛了，所以被判了</w:t>
      </w:r>
      <w:r w:rsidR="00B30D7C" w:rsidRPr="00B30D7C">
        <w:rPr>
          <w:rFonts w:hint="eastAsia"/>
          <w:sz w:val="18"/>
          <w:szCs w:val="18"/>
        </w:rPr>
        <w:lastRenderedPageBreak/>
        <w:t>罪</w:t>
      </w:r>
      <w:r w:rsidR="00B30D7C" w:rsidRPr="00B30D7C">
        <w:rPr>
          <w:rFonts w:hint="eastAsia"/>
          <w:sz w:val="18"/>
          <w:szCs w:val="18"/>
        </w:rPr>
        <w:t>)</w:t>
      </w:r>
      <w:r w:rsidR="00E10F00">
        <w:rPr>
          <w:rFonts w:hint="eastAsia"/>
        </w:rPr>
        <w:t>。上復</w:t>
      </w:r>
      <w:proofErr w:type="gramStart"/>
      <w:r w:rsidR="00E10F00">
        <w:rPr>
          <w:rFonts w:hint="eastAsia"/>
        </w:rPr>
        <w:t>徙</w:t>
      </w:r>
      <w:proofErr w:type="gramEnd"/>
      <w:r w:rsidR="00E10F00">
        <w:rPr>
          <w:rFonts w:hint="eastAsia"/>
        </w:rPr>
        <w:t>溫舒為中尉，而楊</w:t>
      </w:r>
      <w:proofErr w:type="gramStart"/>
      <w:r w:rsidR="00327C4D">
        <w:rPr>
          <w:rFonts w:hint="eastAsia"/>
        </w:rPr>
        <w:t>僕</w:t>
      </w:r>
      <w:proofErr w:type="gramEnd"/>
      <w:r w:rsidR="00E10F00">
        <w:rPr>
          <w:rFonts w:hint="eastAsia"/>
        </w:rPr>
        <w:t>以嚴酷為主</w:t>
      </w:r>
      <w:proofErr w:type="gramStart"/>
      <w:r w:rsidR="00E10F00">
        <w:rPr>
          <w:rFonts w:hint="eastAsia"/>
        </w:rPr>
        <w:t>爵</w:t>
      </w:r>
      <w:proofErr w:type="gramEnd"/>
      <w:r w:rsidR="00E10F00">
        <w:rPr>
          <w:rFonts w:hint="eastAsia"/>
        </w:rPr>
        <w:t>都</w:t>
      </w:r>
      <w:proofErr w:type="gramStart"/>
      <w:r w:rsidR="00E10F00">
        <w:rPr>
          <w:rFonts w:hint="eastAsia"/>
        </w:rPr>
        <w:t>尉</w:t>
      </w:r>
      <w:proofErr w:type="gramEnd"/>
      <w:r w:rsidR="00E10F00">
        <w:rPr>
          <w:rFonts w:hint="eastAsia"/>
        </w:rPr>
        <w:t>。</w:t>
      </w:r>
    </w:p>
    <w:p w:rsidR="00E10F00" w:rsidRPr="00973577" w:rsidRDefault="00096D9F" w:rsidP="00E10F00">
      <w:pPr>
        <w:rPr>
          <w:sz w:val="18"/>
          <w:szCs w:val="18"/>
        </w:rPr>
      </w:pPr>
      <w:r w:rsidRPr="0004400D">
        <w:rPr>
          <w:rFonts w:hint="eastAsia"/>
          <w:b/>
        </w:rPr>
        <w:t>D.</w:t>
      </w:r>
      <w:r w:rsidR="002863D9" w:rsidRPr="0004400D">
        <w:rPr>
          <w:rFonts w:hint="eastAsia"/>
          <w:b/>
        </w:rPr>
        <w:t>楊</w:t>
      </w:r>
      <w:proofErr w:type="gramStart"/>
      <w:r w:rsidR="002863D9" w:rsidRPr="0004400D">
        <w:rPr>
          <w:rFonts w:hint="eastAsia"/>
          <w:b/>
        </w:rPr>
        <w:t>僕</w:t>
      </w:r>
      <w:proofErr w:type="gramEnd"/>
      <w:r w:rsidR="00E10F00" w:rsidRPr="0004400D">
        <w:rPr>
          <w:rFonts w:hint="eastAsia"/>
          <w:b/>
        </w:rPr>
        <w:t>者</w:t>
      </w:r>
      <w:r w:rsidR="00E10F00">
        <w:rPr>
          <w:rFonts w:hint="eastAsia"/>
        </w:rPr>
        <w:t>，</w:t>
      </w:r>
      <w:proofErr w:type="gramStart"/>
      <w:r w:rsidR="00E10F00">
        <w:rPr>
          <w:rFonts w:hint="eastAsia"/>
        </w:rPr>
        <w:t>宜陽人</w:t>
      </w:r>
      <w:proofErr w:type="gramEnd"/>
      <w:r w:rsidR="00E10F00">
        <w:rPr>
          <w:rFonts w:hint="eastAsia"/>
        </w:rPr>
        <w:t>也。以千夫為吏。</w:t>
      </w:r>
      <w:proofErr w:type="gramStart"/>
      <w:r w:rsidR="00E10F00">
        <w:rPr>
          <w:rFonts w:hint="eastAsia"/>
        </w:rPr>
        <w:t>河南守案舉</w:t>
      </w:r>
      <w:proofErr w:type="gramEnd"/>
      <w:r w:rsidR="00E10F00">
        <w:rPr>
          <w:rFonts w:hint="eastAsia"/>
        </w:rPr>
        <w:t>以為能，遷為御史，</w:t>
      </w:r>
      <w:proofErr w:type="gramStart"/>
      <w:r w:rsidR="00E10F00">
        <w:rPr>
          <w:rFonts w:hint="eastAsia"/>
        </w:rPr>
        <w:t>使督盜賊</w:t>
      </w:r>
      <w:proofErr w:type="gramEnd"/>
      <w:r w:rsidR="00E10F00">
        <w:rPr>
          <w:rFonts w:hint="eastAsia"/>
        </w:rPr>
        <w:t>關東</w:t>
      </w:r>
      <w:r w:rsidR="00B30D7C" w:rsidRPr="00B30D7C">
        <w:rPr>
          <w:rFonts w:hint="eastAsia"/>
          <w:sz w:val="18"/>
          <w:szCs w:val="18"/>
        </w:rPr>
        <w:t>(</w:t>
      </w:r>
      <w:r w:rsidR="00494B44">
        <w:rPr>
          <w:rFonts w:hint="eastAsia"/>
          <w:sz w:val="18"/>
          <w:szCs w:val="18"/>
        </w:rPr>
        <w:t>河南太守考核之</w:t>
      </w:r>
      <w:proofErr w:type="gramStart"/>
      <w:r w:rsidR="00494B44">
        <w:rPr>
          <w:rFonts w:hint="eastAsia"/>
          <w:sz w:val="18"/>
          <w:szCs w:val="18"/>
        </w:rPr>
        <w:t>后</w:t>
      </w:r>
      <w:proofErr w:type="gramEnd"/>
      <w:r w:rsidR="00494B44" w:rsidRPr="00494B44">
        <w:rPr>
          <w:rFonts w:hint="eastAsia"/>
          <w:sz w:val="18"/>
          <w:szCs w:val="18"/>
        </w:rPr>
        <w:t>認為</w:t>
      </w:r>
      <w:r w:rsidR="00B30D7C" w:rsidRPr="00B30D7C">
        <w:rPr>
          <w:rFonts w:hint="eastAsia"/>
          <w:sz w:val="18"/>
          <w:szCs w:val="18"/>
        </w:rPr>
        <w:t>他有才能，</w:t>
      </w:r>
      <w:proofErr w:type="gramStart"/>
      <w:r w:rsidR="00B30D7C" w:rsidRPr="00B30D7C">
        <w:rPr>
          <w:rFonts w:hint="eastAsia"/>
          <w:sz w:val="18"/>
          <w:szCs w:val="18"/>
        </w:rPr>
        <w:t>于</w:t>
      </w:r>
      <w:proofErr w:type="gramEnd"/>
      <w:r w:rsidR="00B30D7C" w:rsidRPr="00B30D7C">
        <w:rPr>
          <w:rFonts w:hint="eastAsia"/>
          <w:sz w:val="18"/>
          <w:szCs w:val="18"/>
        </w:rPr>
        <w:t>是推举他升任为御史，派他到关东去抓捕盗贼</w:t>
      </w:r>
      <w:r w:rsidR="00B30D7C" w:rsidRPr="00B30D7C">
        <w:rPr>
          <w:rFonts w:hint="eastAsia"/>
          <w:sz w:val="18"/>
          <w:szCs w:val="18"/>
        </w:rPr>
        <w:t>)</w:t>
      </w:r>
      <w:r w:rsidR="00E10F00">
        <w:rPr>
          <w:rFonts w:hint="eastAsia"/>
        </w:rPr>
        <w:t>。</w:t>
      </w:r>
      <w:proofErr w:type="gramStart"/>
      <w:r w:rsidR="00E10F00">
        <w:rPr>
          <w:rFonts w:hint="eastAsia"/>
        </w:rPr>
        <w:t>治放尹齊</w:t>
      </w:r>
      <w:proofErr w:type="gramEnd"/>
      <w:r w:rsidR="00E10F00">
        <w:rPr>
          <w:rFonts w:hint="eastAsia"/>
        </w:rPr>
        <w:t>，以為敢</w:t>
      </w:r>
      <w:proofErr w:type="gramStart"/>
      <w:r w:rsidR="00E10F00">
        <w:rPr>
          <w:rFonts w:hint="eastAsia"/>
        </w:rPr>
        <w:t>摯</w:t>
      </w:r>
      <w:proofErr w:type="gramEnd"/>
      <w:r w:rsidR="00E10F00">
        <w:rPr>
          <w:rFonts w:hint="eastAsia"/>
        </w:rPr>
        <w:t>行</w:t>
      </w:r>
      <w:r w:rsidR="00B30D7C" w:rsidRPr="00B30D7C">
        <w:rPr>
          <w:rFonts w:hint="eastAsia"/>
          <w:sz w:val="18"/>
          <w:szCs w:val="18"/>
        </w:rPr>
        <w:t>(</w:t>
      </w:r>
      <w:r w:rsidR="00B30D7C" w:rsidRPr="00B30D7C">
        <w:rPr>
          <w:rFonts w:hint="eastAsia"/>
          <w:sz w:val="18"/>
          <w:szCs w:val="18"/>
        </w:rPr>
        <w:t>他治理政事仿效</w:t>
      </w:r>
      <w:proofErr w:type="gramStart"/>
      <w:r w:rsidR="00B30D7C" w:rsidRPr="00B30D7C">
        <w:rPr>
          <w:rFonts w:hint="eastAsia"/>
          <w:sz w:val="18"/>
          <w:szCs w:val="18"/>
        </w:rPr>
        <w:t>尹</w:t>
      </w:r>
      <w:proofErr w:type="gramEnd"/>
      <w:r w:rsidR="00B30D7C" w:rsidRPr="00B30D7C">
        <w:rPr>
          <w:rFonts w:hint="eastAsia"/>
          <w:sz w:val="18"/>
          <w:szCs w:val="18"/>
        </w:rPr>
        <w:t>齐，以行事凶猛而且很有胆量而出名</w:t>
      </w:r>
      <w:r w:rsidR="00B30D7C" w:rsidRPr="00B30D7C">
        <w:rPr>
          <w:rFonts w:hint="eastAsia"/>
          <w:sz w:val="18"/>
          <w:szCs w:val="18"/>
        </w:rPr>
        <w:t>)</w:t>
      </w:r>
      <w:r w:rsidR="00E10F00">
        <w:rPr>
          <w:rFonts w:hint="eastAsia"/>
        </w:rPr>
        <w:t>。稍遷至主</w:t>
      </w:r>
      <w:proofErr w:type="gramStart"/>
      <w:r w:rsidR="00E10F00">
        <w:rPr>
          <w:rFonts w:hint="eastAsia"/>
        </w:rPr>
        <w:t>爵</w:t>
      </w:r>
      <w:proofErr w:type="gramEnd"/>
      <w:r w:rsidR="00E10F00">
        <w:rPr>
          <w:rFonts w:hint="eastAsia"/>
        </w:rPr>
        <w:t>都</w:t>
      </w:r>
      <w:proofErr w:type="gramStart"/>
      <w:r w:rsidR="00E10F00">
        <w:rPr>
          <w:rFonts w:hint="eastAsia"/>
        </w:rPr>
        <w:t>尉</w:t>
      </w:r>
      <w:proofErr w:type="gramEnd"/>
      <w:r w:rsidR="00E10F00">
        <w:rPr>
          <w:rFonts w:hint="eastAsia"/>
        </w:rPr>
        <w:t>，列九卿。天子以為能。南</w:t>
      </w:r>
      <w:proofErr w:type="gramStart"/>
      <w:r w:rsidR="00E10F00">
        <w:rPr>
          <w:rFonts w:hint="eastAsia"/>
        </w:rPr>
        <w:t>越反，拜為樓船</w:t>
      </w:r>
      <w:proofErr w:type="gramEnd"/>
      <w:r w:rsidR="00E10F00">
        <w:rPr>
          <w:rFonts w:hint="eastAsia"/>
        </w:rPr>
        <w:t>將軍，有功，</w:t>
      </w:r>
      <w:proofErr w:type="gramStart"/>
      <w:r w:rsidR="00E10F00">
        <w:rPr>
          <w:rFonts w:hint="eastAsia"/>
        </w:rPr>
        <w:t>封將梁侯</w:t>
      </w:r>
      <w:proofErr w:type="gramEnd"/>
      <w:r w:rsidR="00E10F00">
        <w:rPr>
          <w:rFonts w:hint="eastAsia"/>
        </w:rPr>
        <w:t>。為</w:t>
      </w:r>
      <w:proofErr w:type="gramStart"/>
      <w:r w:rsidR="00E10F00">
        <w:rPr>
          <w:rFonts w:hint="eastAsia"/>
        </w:rPr>
        <w:t>荀彘</w:t>
      </w:r>
      <w:proofErr w:type="gramEnd"/>
      <w:r w:rsidR="00E10F00">
        <w:rPr>
          <w:rFonts w:hint="eastAsia"/>
        </w:rPr>
        <w:t>所縛。居久之，病死。</w:t>
      </w:r>
      <w:r w:rsidR="00973577" w:rsidRPr="00973577">
        <w:rPr>
          <w:rFonts w:hint="eastAsia"/>
          <w:sz w:val="18"/>
          <w:szCs w:val="18"/>
        </w:rPr>
        <w:t>(</w:t>
      </w:r>
      <w:r w:rsidR="00973577" w:rsidRPr="00973577">
        <w:rPr>
          <w:rFonts w:hint="eastAsia"/>
          <w:sz w:val="18"/>
          <w:szCs w:val="18"/>
        </w:rPr>
        <w:t>前</w:t>
      </w:r>
      <w:r w:rsidR="00973577" w:rsidRPr="00973577">
        <w:rPr>
          <w:sz w:val="18"/>
          <w:szCs w:val="18"/>
        </w:rPr>
        <w:t>111</w:t>
      </w:r>
      <w:r w:rsidR="00973577" w:rsidRPr="00973577">
        <w:rPr>
          <w:rFonts w:hint="eastAsia"/>
          <w:sz w:val="18"/>
          <w:szCs w:val="18"/>
        </w:rPr>
        <w:t>年，與王温舒、韓説一起平定東越國。前</w:t>
      </w:r>
      <w:r w:rsidR="00973577" w:rsidRPr="00973577">
        <w:rPr>
          <w:sz w:val="18"/>
          <w:szCs w:val="18"/>
        </w:rPr>
        <w:t>109</w:t>
      </w:r>
      <w:r w:rsidR="00973577" w:rsidRPr="00973577">
        <w:rPr>
          <w:rFonts w:hint="eastAsia"/>
          <w:sz w:val="18"/>
          <w:szCs w:val="18"/>
        </w:rPr>
        <w:t>年，出征衞氏朝鮮，與左將軍荀彘為將軍，因配合不力、貽誤戰機，被荀彘扣押，滅朝鮮後，漢武帝知道是二將爭功，誅殺荀彘，楊僕當誅，贖為庶人。後病死。</w:t>
      </w:r>
      <w:r w:rsidR="00973577" w:rsidRPr="00973577">
        <w:rPr>
          <w:rFonts w:hint="eastAsia"/>
          <w:sz w:val="18"/>
          <w:szCs w:val="18"/>
        </w:rPr>
        <w:t>)</w:t>
      </w:r>
    </w:p>
    <w:p w:rsidR="00D3086D" w:rsidRDefault="00096D9F" w:rsidP="00D3086D">
      <w:r w:rsidRPr="0004400D">
        <w:rPr>
          <w:rFonts w:hint="eastAsia"/>
          <w:b/>
        </w:rPr>
        <w:t>E.</w:t>
      </w:r>
      <w:proofErr w:type="gramStart"/>
      <w:r w:rsidR="0013474A" w:rsidRPr="0004400D">
        <w:rPr>
          <w:rFonts w:hint="eastAsia"/>
          <w:b/>
        </w:rPr>
        <w:t>杜周者</w:t>
      </w:r>
      <w:proofErr w:type="gramEnd"/>
      <w:r w:rsidR="00A460E9">
        <w:rPr>
          <w:rFonts w:hint="eastAsia"/>
          <w:color w:val="FF0000"/>
        </w:rPr>
        <w:t>--</w:t>
      </w:r>
      <w:r w:rsidR="00D3086D">
        <w:rPr>
          <w:rFonts w:hint="eastAsia"/>
        </w:rPr>
        <w:t>以執法嚴</w:t>
      </w:r>
      <w:r w:rsidR="00327C4D">
        <w:rPr>
          <w:rFonts w:hint="eastAsia"/>
        </w:rPr>
        <w:t>苛</w:t>
      </w:r>
      <w:r w:rsidR="00B86C2F">
        <w:rPr>
          <w:rFonts w:hint="eastAsia"/>
        </w:rPr>
        <w:t>依上意判案</w:t>
      </w:r>
    </w:p>
    <w:p w:rsidR="0013474A" w:rsidRDefault="00A460E9" w:rsidP="0013474A">
      <w:r>
        <w:rPr>
          <w:rFonts w:hint="eastAsia"/>
        </w:rPr>
        <w:t xml:space="preserve">    </w:t>
      </w:r>
      <w:r w:rsidR="0013474A">
        <w:rPr>
          <w:rFonts w:hint="eastAsia"/>
        </w:rPr>
        <w:t>南陽</w:t>
      </w:r>
      <w:proofErr w:type="gramStart"/>
      <w:r w:rsidR="0013474A">
        <w:rPr>
          <w:rFonts w:hint="eastAsia"/>
        </w:rPr>
        <w:t>杜衍人</w:t>
      </w:r>
      <w:proofErr w:type="gramEnd"/>
      <w:r w:rsidR="0013474A">
        <w:rPr>
          <w:rFonts w:hint="eastAsia"/>
        </w:rPr>
        <w:t>。</w:t>
      </w:r>
      <w:proofErr w:type="gramStart"/>
      <w:r w:rsidR="0013474A">
        <w:rPr>
          <w:rFonts w:hint="eastAsia"/>
        </w:rPr>
        <w:t>義縱為</w:t>
      </w:r>
      <w:proofErr w:type="gramEnd"/>
      <w:r w:rsidR="0013474A">
        <w:rPr>
          <w:rFonts w:hint="eastAsia"/>
        </w:rPr>
        <w:t>南陽守，以為爪牙，舉為</w:t>
      </w:r>
      <w:proofErr w:type="gramStart"/>
      <w:r w:rsidR="0013474A">
        <w:rPr>
          <w:rFonts w:hint="eastAsia"/>
        </w:rPr>
        <w:t>廷尉</w:t>
      </w:r>
      <w:proofErr w:type="gramEnd"/>
      <w:r w:rsidR="0013474A">
        <w:rPr>
          <w:rFonts w:hint="eastAsia"/>
        </w:rPr>
        <w:t>史</w:t>
      </w:r>
      <w:r w:rsidR="00B30D7C" w:rsidRPr="00B30D7C">
        <w:rPr>
          <w:rFonts w:hint="eastAsia"/>
          <w:sz w:val="18"/>
          <w:szCs w:val="18"/>
        </w:rPr>
        <w:t>(</w:t>
      </w:r>
      <w:proofErr w:type="gramStart"/>
      <w:r w:rsidR="00494B44" w:rsidRPr="00494B44">
        <w:rPr>
          <w:rFonts w:hint="eastAsia"/>
          <w:sz w:val="18"/>
          <w:szCs w:val="18"/>
        </w:rPr>
        <w:t>義縱</w:t>
      </w:r>
      <w:proofErr w:type="gramEnd"/>
      <w:r w:rsidR="00B30D7C" w:rsidRPr="00B30D7C">
        <w:rPr>
          <w:rFonts w:hint="eastAsia"/>
          <w:sz w:val="18"/>
          <w:szCs w:val="18"/>
        </w:rPr>
        <w:t>担任南阳太守时，杜周是他的得力助手，并举荐他出任廷尉史</w:t>
      </w:r>
      <w:r w:rsidR="00B30D7C" w:rsidRPr="00B30D7C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。事張湯，</w:t>
      </w:r>
      <w:proofErr w:type="gramStart"/>
      <w:r w:rsidR="0013474A">
        <w:rPr>
          <w:rFonts w:hint="eastAsia"/>
        </w:rPr>
        <w:t>湯數言</w:t>
      </w:r>
      <w:proofErr w:type="gramEnd"/>
      <w:r w:rsidR="0013474A">
        <w:rPr>
          <w:rFonts w:hint="eastAsia"/>
        </w:rPr>
        <w:t>其無害，至御史。使</w:t>
      </w:r>
      <w:proofErr w:type="gramStart"/>
      <w:r w:rsidR="0013474A">
        <w:rPr>
          <w:rFonts w:hint="eastAsia"/>
        </w:rPr>
        <w:t>案邊失亡</w:t>
      </w:r>
      <w:proofErr w:type="gramEnd"/>
      <w:r w:rsidR="0013474A">
        <w:rPr>
          <w:rFonts w:hint="eastAsia"/>
        </w:rPr>
        <w:t>，所</w:t>
      </w:r>
      <w:proofErr w:type="gramStart"/>
      <w:r w:rsidR="0013474A">
        <w:rPr>
          <w:rFonts w:hint="eastAsia"/>
        </w:rPr>
        <w:t>論殺甚眾</w:t>
      </w:r>
      <w:r w:rsidR="00B30D7C" w:rsidRPr="00B30D7C">
        <w:rPr>
          <w:rFonts w:hint="eastAsia"/>
          <w:sz w:val="18"/>
          <w:szCs w:val="18"/>
        </w:rPr>
        <w:t>(</w:t>
      </w:r>
      <w:r w:rsidR="00B30D7C" w:rsidRPr="00B30D7C">
        <w:rPr>
          <w:rFonts w:hint="eastAsia"/>
          <w:sz w:val="18"/>
          <w:szCs w:val="18"/>
        </w:rPr>
        <w:t>杜周被</w:t>
      </w:r>
      <w:proofErr w:type="gramEnd"/>
      <w:r w:rsidR="00B30D7C" w:rsidRPr="00B30D7C">
        <w:rPr>
          <w:rFonts w:hint="eastAsia"/>
          <w:sz w:val="18"/>
          <w:szCs w:val="18"/>
        </w:rPr>
        <w:t>派去调查边境士卒逃亡的案件，被判处死刑的人很多</w:t>
      </w:r>
      <w:r w:rsidR="00B30D7C" w:rsidRPr="00B30D7C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</w:t>
      </w:r>
      <w:proofErr w:type="gramStart"/>
      <w:r w:rsidR="0013474A">
        <w:rPr>
          <w:rFonts w:hint="eastAsia"/>
        </w:rPr>
        <w:t>奏事中上</w:t>
      </w:r>
      <w:proofErr w:type="gramEnd"/>
      <w:r w:rsidR="0013474A">
        <w:rPr>
          <w:rFonts w:hint="eastAsia"/>
        </w:rPr>
        <w:t>意，任用，與</w:t>
      </w:r>
      <w:proofErr w:type="gramStart"/>
      <w:r w:rsidR="0013474A">
        <w:rPr>
          <w:rFonts w:hint="eastAsia"/>
        </w:rPr>
        <w:t>減宣相編</w:t>
      </w:r>
      <w:proofErr w:type="gramEnd"/>
      <w:r w:rsidR="0013474A">
        <w:rPr>
          <w:rFonts w:hint="eastAsia"/>
        </w:rPr>
        <w:t>，更為中</w:t>
      </w:r>
      <w:proofErr w:type="gramStart"/>
      <w:r w:rsidR="0013474A">
        <w:rPr>
          <w:rFonts w:hint="eastAsia"/>
        </w:rPr>
        <w:t>丞</w:t>
      </w:r>
      <w:proofErr w:type="gramEnd"/>
      <w:r w:rsidR="0013474A">
        <w:rPr>
          <w:rFonts w:hint="eastAsia"/>
        </w:rPr>
        <w:t>十餘歲</w:t>
      </w:r>
      <w:r w:rsidR="00B30D7C" w:rsidRPr="00B30D7C">
        <w:rPr>
          <w:rFonts w:hint="eastAsia"/>
          <w:sz w:val="18"/>
          <w:szCs w:val="18"/>
        </w:rPr>
        <w:t>(</w:t>
      </w:r>
      <w:proofErr w:type="gramStart"/>
      <w:r w:rsidR="00B30D7C" w:rsidRPr="00B30D7C">
        <w:rPr>
          <w:rFonts w:hint="eastAsia"/>
          <w:sz w:val="18"/>
          <w:szCs w:val="18"/>
        </w:rPr>
        <w:t>与</w:t>
      </w:r>
      <w:proofErr w:type="gramEnd"/>
      <w:r w:rsidR="00B30D7C" w:rsidRPr="00B30D7C">
        <w:rPr>
          <w:rFonts w:hint="eastAsia"/>
          <w:sz w:val="18"/>
          <w:szCs w:val="18"/>
        </w:rPr>
        <w:t>减宣互相接替，轮流担任中丞达十多年</w:t>
      </w:r>
      <w:r w:rsidR="00B30D7C" w:rsidRPr="00B30D7C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</w:t>
      </w:r>
    </w:p>
    <w:p w:rsidR="0013474A" w:rsidRDefault="00A460E9" w:rsidP="0013474A">
      <w:r>
        <w:rPr>
          <w:rFonts w:hint="eastAsia"/>
        </w:rPr>
        <w:t xml:space="preserve">    </w:t>
      </w:r>
      <w:r w:rsidR="0013474A">
        <w:rPr>
          <w:rFonts w:hint="eastAsia"/>
        </w:rPr>
        <w:t>其治與宣相放</w:t>
      </w:r>
      <w:r w:rsidR="00501A7E" w:rsidRPr="00501A7E">
        <w:rPr>
          <w:rFonts w:hint="eastAsia"/>
          <w:sz w:val="18"/>
          <w:szCs w:val="18"/>
        </w:rPr>
        <w:t>(</w:t>
      </w:r>
      <w:r w:rsidR="00501A7E" w:rsidRPr="00501A7E">
        <w:rPr>
          <w:rFonts w:hint="eastAsia"/>
          <w:sz w:val="18"/>
          <w:szCs w:val="18"/>
        </w:rPr>
        <w:t>仿</w:t>
      </w:r>
      <w:r w:rsidR="00501A7E" w:rsidRPr="00501A7E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，</w:t>
      </w:r>
      <w:proofErr w:type="gramStart"/>
      <w:r w:rsidR="0013474A">
        <w:rPr>
          <w:rFonts w:hint="eastAsia"/>
        </w:rPr>
        <w:t>然重遲</w:t>
      </w:r>
      <w:proofErr w:type="gramEnd"/>
      <w:r w:rsidR="00501A7E" w:rsidRPr="00501A7E">
        <w:rPr>
          <w:rFonts w:hint="eastAsia"/>
          <w:sz w:val="18"/>
          <w:szCs w:val="18"/>
        </w:rPr>
        <w:t>(</w:t>
      </w:r>
      <w:r w:rsidR="00501A7E" w:rsidRPr="00501A7E">
        <w:rPr>
          <w:rFonts w:hint="eastAsia"/>
          <w:sz w:val="18"/>
          <w:szCs w:val="18"/>
        </w:rPr>
        <w:t>慎重考慮決斷遲緩</w:t>
      </w:r>
      <w:r w:rsidR="00501A7E" w:rsidRPr="00501A7E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，</w:t>
      </w:r>
      <w:proofErr w:type="gramStart"/>
      <w:r w:rsidR="0013474A">
        <w:rPr>
          <w:rFonts w:hint="eastAsia"/>
        </w:rPr>
        <w:t>外寬</w:t>
      </w:r>
      <w:proofErr w:type="gramEnd"/>
      <w:r w:rsidR="0013474A">
        <w:rPr>
          <w:rFonts w:hint="eastAsia"/>
        </w:rPr>
        <w:t>，內</w:t>
      </w:r>
      <w:proofErr w:type="gramStart"/>
      <w:r w:rsidR="0013474A">
        <w:rPr>
          <w:rFonts w:hint="eastAsia"/>
        </w:rPr>
        <w:t>深次骨</w:t>
      </w:r>
      <w:proofErr w:type="gramEnd"/>
      <w:r w:rsidR="00B30D7C" w:rsidRPr="00081FB4">
        <w:rPr>
          <w:rFonts w:hint="eastAsia"/>
          <w:sz w:val="18"/>
          <w:szCs w:val="18"/>
        </w:rPr>
        <w:t>(</w:t>
      </w:r>
      <w:r w:rsidR="00081FB4" w:rsidRPr="00081FB4">
        <w:rPr>
          <w:rFonts w:hint="eastAsia"/>
          <w:sz w:val="18"/>
          <w:szCs w:val="18"/>
        </w:rPr>
        <w:t>表面上看起来宽松，实际上却运用法令深刻入骨</w:t>
      </w:r>
      <w:r w:rsidR="00B30D7C" w:rsidRPr="00081FB4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。宣</w:t>
      </w:r>
      <w:proofErr w:type="gramStart"/>
      <w:r w:rsidR="0013474A">
        <w:rPr>
          <w:rFonts w:hint="eastAsia"/>
        </w:rPr>
        <w:t>為左內史</w:t>
      </w:r>
      <w:proofErr w:type="gramEnd"/>
      <w:r w:rsidR="0013474A">
        <w:rPr>
          <w:rFonts w:hint="eastAsia"/>
        </w:rPr>
        <w:t>，周為廷</w:t>
      </w:r>
      <w:proofErr w:type="gramStart"/>
      <w:r w:rsidR="0013474A">
        <w:rPr>
          <w:rFonts w:hint="eastAsia"/>
        </w:rPr>
        <w:t>尉</w:t>
      </w:r>
      <w:proofErr w:type="gramEnd"/>
      <w:r w:rsidR="0013474A">
        <w:rPr>
          <w:rFonts w:hint="eastAsia"/>
        </w:rPr>
        <w:t>，其治大放</w:t>
      </w:r>
      <w:r w:rsidR="00501A7E" w:rsidRPr="00501A7E">
        <w:rPr>
          <w:rFonts w:hint="eastAsia"/>
          <w:sz w:val="18"/>
          <w:szCs w:val="18"/>
        </w:rPr>
        <w:t>(</w:t>
      </w:r>
      <w:r w:rsidR="00501A7E" w:rsidRPr="00501A7E">
        <w:rPr>
          <w:rFonts w:hint="eastAsia"/>
          <w:sz w:val="18"/>
          <w:szCs w:val="18"/>
        </w:rPr>
        <w:t>仿</w:t>
      </w:r>
      <w:r w:rsidR="00501A7E" w:rsidRPr="00501A7E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張湯而</w:t>
      </w:r>
      <w:proofErr w:type="gramStart"/>
      <w:r w:rsidR="0013474A">
        <w:rPr>
          <w:rFonts w:hint="eastAsia"/>
        </w:rPr>
        <w:t>善候伺</w:t>
      </w:r>
      <w:proofErr w:type="gramEnd"/>
      <w:r w:rsidR="00081FB4" w:rsidRPr="00081FB4">
        <w:rPr>
          <w:rFonts w:hint="eastAsia"/>
          <w:sz w:val="18"/>
          <w:szCs w:val="18"/>
        </w:rPr>
        <w:t>(</w:t>
      </w:r>
      <w:r w:rsidR="00494B44">
        <w:rPr>
          <w:rFonts w:hint="eastAsia"/>
          <w:sz w:val="18"/>
          <w:szCs w:val="18"/>
        </w:rPr>
        <w:t>他处理政事仿效张</w:t>
      </w:r>
      <w:r w:rsidR="00494B44" w:rsidRPr="00494B44">
        <w:rPr>
          <w:rFonts w:hint="eastAsia"/>
          <w:sz w:val="18"/>
          <w:szCs w:val="18"/>
        </w:rPr>
        <w:t>湯</w:t>
      </w:r>
      <w:r w:rsidR="00081FB4" w:rsidRPr="00081FB4">
        <w:rPr>
          <w:rFonts w:hint="eastAsia"/>
          <w:sz w:val="18"/>
          <w:szCs w:val="18"/>
        </w:rPr>
        <w:t>，而且非常善于窥视皇上的意图</w:t>
      </w:r>
      <w:r w:rsidR="00081FB4" w:rsidRPr="00081FB4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。上所</w:t>
      </w:r>
      <w:proofErr w:type="gramStart"/>
      <w:r w:rsidR="0013474A">
        <w:rPr>
          <w:rFonts w:hint="eastAsia"/>
        </w:rPr>
        <w:t>欲擠者</w:t>
      </w:r>
      <w:proofErr w:type="gramEnd"/>
      <w:r w:rsidR="0013474A">
        <w:rPr>
          <w:rFonts w:hint="eastAsia"/>
        </w:rPr>
        <w:t>，因而陷之；上所</w:t>
      </w:r>
      <w:proofErr w:type="gramStart"/>
      <w:r w:rsidR="0013474A">
        <w:rPr>
          <w:rFonts w:hint="eastAsia"/>
        </w:rPr>
        <w:t>欲釋者，久系待問</w:t>
      </w:r>
      <w:proofErr w:type="gramEnd"/>
      <w:r w:rsidR="0013474A">
        <w:rPr>
          <w:rFonts w:hint="eastAsia"/>
        </w:rPr>
        <w:t>而微見</w:t>
      </w:r>
      <w:proofErr w:type="gramStart"/>
      <w:r w:rsidR="0013474A">
        <w:rPr>
          <w:rFonts w:hint="eastAsia"/>
        </w:rPr>
        <w:t>其冤狀</w:t>
      </w:r>
      <w:proofErr w:type="gramEnd"/>
      <w:r w:rsidR="00081FB4" w:rsidRPr="00081FB4">
        <w:rPr>
          <w:rFonts w:hint="eastAsia"/>
          <w:sz w:val="18"/>
          <w:szCs w:val="18"/>
        </w:rPr>
        <w:t>(</w:t>
      </w:r>
      <w:r w:rsidR="00494B44">
        <w:rPr>
          <w:rFonts w:hint="eastAsia"/>
          <w:sz w:val="18"/>
          <w:szCs w:val="18"/>
        </w:rPr>
        <w:t>皇上想要释放的人，就长期</w:t>
      </w:r>
      <w:r w:rsidR="00494B44" w:rsidRPr="00494B44">
        <w:rPr>
          <w:rFonts w:hint="eastAsia"/>
          <w:sz w:val="18"/>
          <w:szCs w:val="18"/>
        </w:rPr>
        <w:t>關</w:t>
      </w:r>
      <w:r w:rsidR="00494B44">
        <w:rPr>
          <w:rFonts w:hint="eastAsia"/>
          <w:sz w:val="18"/>
          <w:szCs w:val="18"/>
        </w:rPr>
        <w:t>押待</w:t>
      </w:r>
      <w:r w:rsidR="00494B44" w:rsidRPr="00494B44">
        <w:rPr>
          <w:rFonts w:hint="eastAsia"/>
          <w:sz w:val="18"/>
          <w:szCs w:val="18"/>
        </w:rPr>
        <w:t>審</w:t>
      </w:r>
      <w:r w:rsidR="00494B44">
        <w:rPr>
          <w:rFonts w:hint="eastAsia"/>
          <w:sz w:val="18"/>
          <w:szCs w:val="18"/>
        </w:rPr>
        <w:t>，在暗中</w:t>
      </w:r>
      <w:r w:rsidR="00494B44" w:rsidRPr="00494B44">
        <w:rPr>
          <w:rFonts w:hint="eastAsia"/>
          <w:sz w:val="18"/>
          <w:szCs w:val="18"/>
        </w:rPr>
        <w:t>顯</w:t>
      </w:r>
      <w:r w:rsidR="00081FB4" w:rsidRPr="00081FB4">
        <w:rPr>
          <w:rFonts w:hint="eastAsia"/>
          <w:sz w:val="18"/>
          <w:szCs w:val="18"/>
        </w:rPr>
        <w:t>露出他的冤情</w:t>
      </w:r>
      <w:r w:rsidR="00081FB4" w:rsidRPr="00081FB4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。客有</w:t>
      </w:r>
      <w:proofErr w:type="gramStart"/>
      <w:r w:rsidR="0013474A">
        <w:rPr>
          <w:rFonts w:hint="eastAsia"/>
        </w:rPr>
        <w:t>讓周曰</w:t>
      </w:r>
      <w:proofErr w:type="gramEnd"/>
      <w:r w:rsidR="0013474A">
        <w:rPr>
          <w:rFonts w:hint="eastAsia"/>
        </w:rPr>
        <w:t>：“君為天子決平，不循</w:t>
      </w:r>
      <w:r w:rsidR="0013474A" w:rsidRPr="00501A7E">
        <w:rPr>
          <w:rFonts w:hint="eastAsia"/>
          <w:b/>
        </w:rPr>
        <w:t>三尺法</w:t>
      </w:r>
      <w:r w:rsidR="0013474A">
        <w:rPr>
          <w:rFonts w:hint="eastAsia"/>
        </w:rPr>
        <w:t>，專以人主意指為獄。</w:t>
      </w:r>
      <w:proofErr w:type="gramStart"/>
      <w:r w:rsidR="0013474A">
        <w:rPr>
          <w:rFonts w:hint="eastAsia"/>
        </w:rPr>
        <w:t>獄者固</w:t>
      </w:r>
      <w:proofErr w:type="gramEnd"/>
      <w:r w:rsidR="0013474A">
        <w:rPr>
          <w:rFonts w:hint="eastAsia"/>
        </w:rPr>
        <w:t>如是乎</w:t>
      </w:r>
      <w:r w:rsidR="00081FB4" w:rsidRPr="00081FB4">
        <w:rPr>
          <w:rFonts w:hint="eastAsia"/>
          <w:sz w:val="18"/>
          <w:szCs w:val="18"/>
        </w:rPr>
        <w:t>(</w:t>
      </w:r>
      <w:r w:rsidR="00081FB4" w:rsidRPr="00081FB4">
        <w:rPr>
          <w:rFonts w:hint="eastAsia"/>
          <w:sz w:val="18"/>
          <w:szCs w:val="18"/>
        </w:rPr>
        <w:t>法官原本是应该如此的吗</w:t>
      </w:r>
      <w:r w:rsidR="00081FB4" w:rsidRPr="00081FB4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？”</w:t>
      </w:r>
      <w:proofErr w:type="gramStart"/>
      <w:r w:rsidR="0013474A">
        <w:rPr>
          <w:rFonts w:hint="eastAsia"/>
        </w:rPr>
        <w:t>周曰</w:t>
      </w:r>
      <w:proofErr w:type="gramEnd"/>
      <w:r w:rsidR="0013474A">
        <w:rPr>
          <w:rFonts w:hint="eastAsia"/>
        </w:rPr>
        <w:t>：“三尺安出哉？</w:t>
      </w:r>
      <w:proofErr w:type="gramStart"/>
      <w:r w:rsidR="0013474A">
        <w:rPr>
          <w:rFonts w:hint="eastAsia"/>
        </w:rPr>
        <w:t>前主所是著為律</w:t>
      </w:r>
      <w:proofErr w:type="gramEnd"/>
      <w:r w:rsidR="0013474A">
        <w:rPr>
          <w:rFonts w:hint="eastAsia"/>
        </w:rPr>
        <w:t>，後主所</w:t>
      </w:r>
      <w:proofErr w:type="gramStart"/>
      <w:r w:rsidR="0013474A">
        <w:rPr>
          <w:rFonts w:hint="eastAsia"/>
        </w:rPr>
        <w:t>是疏為令</w:t>
      </w:r>
      <w:proofErr w:type="gramEnd"/>
      <w:r w:rsidR="00722EB7" w:rsidRPr="00722EB7">
        <w:rPr>
          <w:rFonts w:hint="eastAsia"/>
          <w:b/>
          <w:sz w:val="18"/>
          <w:szCs w:val="18"/>
        </w:rPr>
        <w:t>(</w:t>
      </w:r>
      <w:r w:rsidR="00494B44" w:rsidRPr="00494B44">
        <w:rPr>
          <w:rFonts w:hint="eastAsia"/>
          <w:b/>
          <w:sz w:val="18"/>
          <w:szCs w:val="18"/>
        </w:rPr>
        <w:t>從</w:t>
      </w:r>
      <w:r w:rsidR="00494B44">
        <w:rPr>
          <w:rFonts w:hint="eastAsia"/>
          <w:b/>
          <w:sz w:val="18"/>
          <w:szCs w:val="18"/>
        </w:rPr>
        <w:t>前的国君</w:t>
      </w:r>
      <w:r w:rsidR="00494B44" w:rsidRPr="00494B44">
        <w:rPr>
          <w:rFonts w:hint="eastAsia"/>
          <w:b/>
          <w:sz w:val="18"/>
          <w:szCs w:val="18"/>
        </w:rPr>
        <w:t>認為</w:t>
      </w:r>
      <w:r w:rsidR="00494B44">
        <w:rPr>
          <w:rFonts w:hint="eastAsia"/>
          <w:b/>
          <w:sz w:val="18"/>
          <w:szCs w:val="18"/>
        </w:rPr>
        <w:t>是对的就写成法律，后来的国君</w:t>
      </w:r>
      <w:r w:rsidR="00494B44" w:rsidRPr="00494B44">
        <w:rPr>
          <w:rFonts w:hint="eastAsia"/>
          <w:b/>
          <w:sz w:val="18"/>
          <w:szCs w:val="18"/>
        </w:rPr>
        <w:t>認為</w:t>
      </w:r>
      <w:r w:rsidR="00494B44">
        <w:rPr>
          <w:rFonts w:hint="eastAsia"/>
          <w:b/>
          <w:sz w:val="18"/>
          <w:szCs w:val="18"/>
        </w:rPr>
        <w:t>是对的就记载</w:t>
      </w:r>
      <w:r w:rsidR="00494B44" w:rsidRPr="00494B44">
        <w:rPr>
          <w:rFonts w:hint="eastAsia"/>
          <w:b/>
          <w:sz w:val="18"/>
          <w:szCs w:val="18"/>
        </w:rPr>
        <w:t>為</w:t>
      </w:r>
      <w:r w:rsidR="00722EB7" w:rsidRPr="00722EB7">
        <w:rPr>
          <w:rFonts w:hint="eastAsia"/>
          <w:b/>
          <w:sz w:val="18"/>
          <w:szCs w:val="18"/>
        </w:rPr>
        <w:t>法令</w:t>
      </w:r>
      <w:r w:rsidR="00722EB7" w:rsidRPr="00722EB7">
        <w:rPr>
          <w:rFonts w:hint="eastAsia"/>
          <w:b/>
          <w:sz w:val="18"/>
          <w:szCs w:val="18"/>
        </w:rPr>
        <w:t>)</w:t>
      </w:r>
      <w:r w:rsidR="0013474A">
        <w:rPr>
          <w:rFonts w:hint="eastAsia"/>
        </w:rPr>
        <w:t>，當時為是，何古之法乎！”</w:t>
      </w:r>
    </w:p>
    <w:p w:rsidR="0013474A" w:rsidRDefault="00A460E9" w:rsidP="0013474A">
      <w:r>
        <w:rPr>
          <w:rFonts w:hint="eastAsia"/>
        </w:rPr>
        <w:t xml:space="preserve">    </w:t>
      </w:r>
      <w:r w:rsidR="0013474A">
        <w:rPr>
          <w:rFonts w:hint="eastAsia"/>
        </w:rPr>
        <w:t>至周為廷</w:t>
      </w:r>
      <w:proofErr w:type="gramStart"/>
      <w:r w:rsidR="0013474A">
        <w:rPr>
          <w:rFonts w:hint="eastAsia"/>
        </w:rPr>
        <w:t>尉</w:t>
      </w:r>
      <w:proofErr w:type="gramEnd"/>
      <w:r w:rsidR="0013474A">
        <w:rPr>
          <w:rFonts w:hint="eastAsia"/>
        </w:rPr>
        <w:t>，</w:t>
      </w:r>
      <w:proofErr w:type="gramStart"/>
      <w:r w:rsidR="0013474A">
        <w:rPr>
          <w:rFonts w:hint="eastAsia"/>
        </w:rPr>
        <w:t>詔獄</w:t>
      </w:r>
      <w:proofErr w:type="gramEnd"/>
      <w:r w:rsidR="001013EA" w:rsidRPr="001013EA">
        <w:rPr>
          <w:rFonts w:hint="eastAsia"/>
          <w:sz w:val="18"/>
          <w:szCs w:val="18"/>
        </w:rPr>
        <w:t>(</w:t>
      </w:r>
      <w:r w:rsidR="001013EA" w:rsidRPr="001013EA">
        <w:rPr>
          <w:rFonts w:hint="eastAsia"/>
          <w:sz w:val="18"/>
          <w:szCs w:val="18"/>
        </w:rPr>
        <w:t>皇帝交辦的案件</w:t>
      </w:r>
      <w:r w:rsidR="001013EA" w:rsidRPr="001013EA">
        <w:rPr>
          <w:rFonts w:hint="eastAsia"/>
          <w:sz w:val="18"/>
          <w:szCs w:val="18"/>
        </w:rPr>
        <w:t>)</w:t>
      </w:r>
      <w:proofErr w:type="gramStart"/>
      <w:r w:rsidR="0013474A">
        <w:rPr>
          <w:rFonts w:hint="eastAsia"/>
        </w:rPr>
        <w:t>亦益多</w:t>
      </w:r>
      <w:proofErr w:type="gramEnd"/>
      <w:r w:rsidR="0013474A">
        <w:rPr>
          <w:rFonts w:hint="eastAsia"/>
        </w:rPr>
        <w:t>矣。二千</w:t>
      </w:r>
      <w:proofErr w:type="gramStart"/>
      <w:r w:rsidR="0013474A">
        <w:rPr>
          <w:rFonts w:hint="eastAsia"/>
        </w:rPr>
        <w:t>石系者新故相</w:t>
      </w:r>
      <w:proofErr w:type="gramEnd"/>
      <w:r w:rsidR="0013474A">
        <w:rPr>
          <w:rFonts w:hint="eastAsia"/>
        </w:rPr>
        <w:t>因，不減百餘人</w:t>
      </w:r>
      <w:r w:rsidR="00722EB7" w:rsidRPr="00722EB7">
        <w:rPr>
          <w:rFonts w:hint="eastAsia"/>
          <w:sz w:val="18"/>
          <w:szCs w:val="18"/>
        </w:rPr>
        <w:t>(</w:t>
      </w:r>
      <w:r w:rsidR="00494B44">
        <w:rPr>
          <w:rFonts w:hint="eastAsia"/>
          <w:sz w:val="18"/>
          <w:szCs w:val="18"/>
        </w:rPr>
        <w:t>二千石</w:t>
      </w:r>
      <w:proofErr w:type="gramStart"/>
      <w:r w:rsidR="00494B44">
        <w:rPr>
          <w:rFonts w:hint="eastAsia"/>
          <w:sz w:val="18"/>
          <w:szCs w:val="18"/>
        </w:rPr>
        <w:t>一</w:t>
      </w:r>
      <w:proofErr w:type="gramEnd"/>
      <w:r w:rsidR="00494B44">
        <w:rPr>
          <w:rFonts w:hint="eastAsia"/>
          <w:sz w:val="18"/>
          <w:szCs w:val="18"/>
        </w:rPr>
        <w:t>级的官员被拘捕的新</w:t>
      </w:r>
      <w:r w:rsidR="00494B44" w:rsidRPr="00494B44">
        <w:rPr>
          <w:rFonts w:hint="eastAsia"/>
          <w:sz w:val="18"/>
          <w:szCs w:val="18"/>
        </w:rPr>
        <w:t>舊</w:t>
      </w:r>
      <w:r w:rsidR="00722EB7" w:rsidRPr="00722EB7">
        <w:rPr>
          <w:rFonts w:hint="eastAsia"/>
          <w:sz w:val="18"/>
          <w:szCs w:val="18"/>
        </w:rPr>
        <w:t>相接，人数不少于一百人</w:t>
      </w:r>
      <w:r w:rsidR="00722EB7" w:rsidRPr="00722EB7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。郡吏</w:t>
      </w:r>
      <w:r w:rsidR="001013EA" w:rsidRPr="001013EA">
        <w:rPr>
          <w:rFonts w:hint="eastAsia"/>
          <w:sz w:val="18"/>
          <w:szCs w:val="18"/>
        </w:rPr>
        <w:t>(</w:t>
      </w:r>
      <w:r w:rsidR="001013EA" w:rsidRPr="001013EA">
        <w:rPr>
          <w:rFonts w:hint="eastAsia"/>
          <w:sz w:val="18"/>
          <w:szCs w:val="18"/>
        </w:rPr>
        <w:t>郡太守</w:t>
      </w:r>
      <w:r w:rsidR="001013EA" w:rsidRPr="001013EA">
        <w:rPr>
          <w:rFonts w:hint="eastAsia"/>
          <w:sz w:val="18"/>
          <w:szCs w:val="18"/>
        </w:rPr>
        <w:t>)</w:t>
      </w:r>
      <w:proofErr w:type="gramStart"/>
      <w:r w:rsidR="0013474A">
        <w:rPr>
          <w:rFonts w:hint="eastAsia"/>
        </w:rPr>
        <w:t>大府</w:t>
      </w:r>
      <w:proofErr w:type="gramEnd"/>
      <w:r w:rsidR="001013EA">
        <w:rPr>
          <w:rFonts w:hint="eastAsia"/>
        </w:rPr>
        <w:t>(</w:t>
      </w:r>
      <w:r w:rsidR="001013EA">
        <w:rPr>
          <w:rFonts w:hint="eastAsia"/>
        </w:rPr>
        <w:t>三</w:t>
      </w:r>
      <w:proofErr w:type="gramStart"/>
      <w:r w:rsidR="001013EA">
        <w:rPr>
          <w:rFonts w:hint="eastAsia"/>
        </w:rPr>
        <w:t>公府</w:t>
      </w:r>
      <w:proofErr w:type="gramEnd"/>
      <w:r w:rsidR="001013EA">
        <w:rPr>
          <w:rFonts w:hint="eastAsia"/>
        </w:rPr>
        <w:t>)</w:t>
      </w:r>
      <w:r w:rsidR="0013474A">
        <w:rPr>
          <w:rFonts w:hint="eastAsia"/>
        </w:rPr>
        <w:t>舉之</w:t>
      </w:r>
      <w:proofErr w:type="gramStart"/>
      <w:r w:rsidR="0013474A">
        <w:rPr>
          <w:rFonts w:hint="eastAsia"/>
        </w:rPr>
        <w:t>廷尉</w:t>
      </w:r>
      <w:proofErr w:type="gramEnd"/>
      <w:r w:rsidR="0013474A">
        <w:rPr>
          <w:rFonts w:hint="eastAsia"/>
        </w:rPr>
        <w:t>，一歲至千餘章。章大者</w:t>
      </w:r>
      <w:proofErr w:type="gramStart"/>
      <w:r w:rsidR="0013474A">
        <w:rPr>
          <w:rFonts w:hint="eastAsia"/>
        </w:rPr>
        <w:t>連逮證</w:t>
      </w:r>
      <w:proofErr w:type="gramEnd"/>
      <w:r w:rsidR="0013474A">
        <w:rPr>
          <w:rFonts w:hint="eastAsia"/>
        </w:rPr>
        <w:t>案數百，小者數十人；遠者數千，近者數百里</w:t>
      </w:r>
      <w:r w:rsidR="00722EB7" w:rsidRPr="00722EB7">
        <w:rPr>
          <w:rFonts w:hint="eastAsia"/>
          <w:sz w:val="18"/>
          <w:szCs w:val="18"/>
        </w:rPr>
        <w:t>(</w:t>
      </w:r>
      <w:r w:rsidR="00494B44">
        <w:rPr>
          <w:rFonts w:hint="eastAsia"/>
          <w:sz w:val="18"/>
          <w:szCs w:val="18"/>
        </w:rPr>
        <w:t>那些奏章所举报的案子，案情大的所需逮捕的被牵连的有</w:t>
      </w:r>
      <w:r w:rsidR="00494B44" w:rsidRPr="00494B44">
        <w:rPr>
          <w:rFonts w:hint="eastAsia"/>
          <w:sz w:val="18"/>
          <w:szCs w:val="18"/>
        </w:rPr>
        <w:t>關</w:t>
      </w:r>
      <w:r w:rsidR="005E494F">
        <w:rPr>
          <w:rFonts w:hint="eastAsia"/>
          <w:sz w:val="18"/>
          <w:szCs w:val="18"/>
        </w:rPr>
        <w:t>证人</w:t>
      </w:r>
      <w:r w:rsidR="00494B44" w:rsidRPr="00494B44">
        <w:rPr>
          <w:rFonts w:hint="eastAsia"/>
          <w:sz w:val="18"/>
          <w:szCs w:val="18"/>
        </w:rPr>
        <w:t>達</w:t>
      </w:r>
      <w:r w:rsidR="005E494F">
        <w:rPr>
          <w:rFonts w:hint="eastAsia"/>
          <w:sz w:val="18"/>
          <w:szCs w:val="18"/>
        </w:rPr>
        <w:t>数百人，案情小的也</w:t>
      </w:r>
      <w:r w:rsidR="005E494F" w:rsidRPr="005E494F">
        <w:rPr>
          <w:rFonts w:hint="eastAsia"/>
          <w:sz w:val="18"/>
          <w:szCs w:val="18"/>
        </w:rPr>
        <w:t>達</w:t>
      </w:r>
      <w:r w:rsidR="00722EB7" w:rsidRPr="00722EB7">
        <w:rPr>
          <w:rFonts w:hint="eastAsia"/>
          <w:sz w:val="18"/>
          <w:szCs w:val="18"/>
        </w:rPr>
        <w:t>到数十人</w:t>
      </w:r>
      <w:r w:rsidR="00722EB7" w:rsidRPr="00722EB7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</w:t>
      </w:r>
      <w:proofErr w:type="gramStart"/>
      <w:r w:rsidR="0013474A">
        <w:rPr>
          <w:rFonts w:hint="eastAsia"/>
        </w:rPr>
        <w:t>會獄，吏因責如章告劾</w:t>
      </w:r>
      <w:proofErr w:type="gramEnd"/>
      <w:r w:rsidR="0013474A">
        <w:rPr>
          <w:rFonts w:hint="eastAsia"/>
        </w:rPr>
        <w:t>，不服，以</w:t>
      </w:r>
      <w:proofErr w:type="gramStart"/>
      <w:r w:rsidR="0013474A">
        <w:rPr>
          <w:rFonts w:hint="eastAsia"/>
        </w:rPr>
        <w:t>笞掠定</w:t>
      </w:r>
      <w:proofErr w:type="gramEnd"/>
      <w:r w:rsidR="0013474A">
        <w:rPr>
          <w:rFonts w:hint="eastAsia"/>
        </w:rPr>
        <w:t>之</w:t>
      </w:r>
      <w:r w:rsidR="00722EB7" w:rsidRPr="00722EB7">
        <w:rPr>
          <w:rFonts w:hint="eastAsia"/>
          <w:sz w:val="18"/>
          <w:szCs w:val="18"/>
        </w:rPr>
        <w:t>(</w:t>
      </w:r>
      <w:r w:rsidR="00722EB7" w:rsidRPr="00722EB7">
        <w:rPr>
          <w:rFonts w:hint="eastAsia"/>
          <w:sz w:val="18"/>
          <w:szCs w:val="18"/>
        </w:rPr>
        <w:t>犯案的人被押到京城进行</w:t>
      </w:r>
      <w:r w:rsidR="005E494F">
        <w:rPr>
          <w:rFonts w:hint="eastAsia"/>
          <w:sz w:val="18"/>
          <w:szCs w:val="18"/>
        </w:rPr>
        <w:t>审理的时候，官吏就要求犯人按照奏章上所说的那样来招供，如果不听</w:t>
      </w:r>
      <w:r w:rsidR="005E494F" w:rsidRPr="005E494F">
        <w:rPr>
          <w:rFonts w:hint="eastAsia"/>
          <w:sz w:val="18"/>
          <w:szCs w:val="18"/>
        </w:rPr>
        <w:t>從</w:t>
      </w:r>
      <w:r w:rsidR="00722EB7" w:rsidRPr="00722EB7">
        <w:rPr>
          <w:rFonts w:hint="eastAsia"/>
          <w:sz w:val="18"/>
          <w:szCs w:val="18"/>
        </w:rPr>
        <w:t>安排的话，就用刑拷打定案</w:t>
      </w:r>
      <w:r w:rsidR="00722EB7" w:rsidRPr="00722EB7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。於是聞</w:t>
      </w:r>
      <w:proofErr w:type="gramStart"/>
      <w:r w:rsidR="0013474A">
        <w:rPr>
          <w:rFonts w:hint="eastAsia"/>
        </w:rPr>
        <w:t>有逮皆亡匿</w:t>
      </w:r>
      <w:proofErr w:type="gramEnd"/>
      <w:r w:rsidR="0013474A">
        <w:rPr>
          <w:rFonts w:hint="eastAsia"/>
        </w:rPr>
        <w:t>。</w:t>
      </w:r>
      <w:proofErr w:type="gramStart"/>
      <w:r w:rsidR="0013474A">
        <w:rPr>
          <w:rFonts w:hint="eastAsia"/>
        </w:rPr>
        <w:t>獄久者</w:t>
      </w:r>
      <w:proofErr w:type="gramEnd"/>
      <w:r w:rsidR="0013474A">
        <w:rPr>
          <w:rFonts w:hint="eastAsia"/>
        </w:rPr>
        <w:t>至更數赦十有餘歲而</w:t>
      </w:r>
      <w:proofErr w:type="gramStart"/>
      <w:r w:rsidR="0013474A">
        <w:rPr>
          <w:rFonts w:hint="eastAsia"/>
        </w:rPr>
        <w:t>相告言</w:t>
      </w:r>
      <w:proofErr w:type="gramEnd"/>
      <w:r w:rsidR="0013474A">
        <w:rPr>
          <w:rFonts w:hint="eastAsia"/>
        </w:rPr>
        <w:t>，大抵盡</w:t>
      </w:r>
      <w:proofErr w:type="gramStart"/>
      <w:r w:rsidR="0013474A">
        <w:rPr>
          <w:rFonts w:hint="eastAsia"/>
        </w:rPr>
        <w:t>詆</w:t>
      </w:r>
      <w:proofErr w:type="gramEnd"/>
      <w:r w:rsidR="0013474A">
        <w:rPr>
          <w:rFonts w:hint="eastAsia"/>
        </w:rPr>
        <w:t>以</w:t>
      </w:r>
      <w:proofErr w:type="gramStart"/>
      <w:r w:rsidR="0013474A">
        <w:rPr>
          <w:rFonts w:hint="eastAsia"/>
        </w:rPr>
        <w:t>不</w:t>
      </w:r>
      <w:proofErr w:type="gramEnd"/>
      <w:r w:rsidR="0013474A">
        <w:rPr>
          <w:rFonts w:hint="eastAsia"/>
        </w:rPr>
        <w:t>道以上</w:t>
      </w:r>
      <w:r w:rsidR="00087518" w:rsidRPr="00087518">
        <w:rPr>
          <w:rFonts w:hint="eastAsia"/>
          <w:sz w:val="20"/>
          <w:szCs w:val="18"/>
        </w:rPr>
        <w:t>(</w:t>
      </w:r>
      <w:r w:rsidR="00327C4D">
        <w:rPr>
          <w:rFonts w:hint="eastAsia"/>
          <w:sz w:val="20"/>
          <w:szCs w:val="18"/>
        </w:rPr>
        <w:t>案</w:t>
      </w:r>
      <w:r w:rsidR="00087518" w:rsidRPr="00087518">
        <w:rPr>
          <w:rFonts w:hint="eastAsia"/>
          <w:sz w:val="20"/>
          <w:szCs w:val="18"/>
        </w:rPr>
        <w:t>件拖延时间长的，甚至历</w:t>
      </w:r>
      <w:r w:rsidR="005E494F">
        <w:rPr>
          <w:rFonts w:hint="eastAsia"/>
          <w:sz w:val="20"/>
          <w:szCs w:val="18"/>
        </w:rPr>
        <w:t>经几次赦免，过了十多年后还是会被告发，大多数都以用比大逆不道还</w:t>
      </w:r>
      <w:r w:rsidR="005E494F" w:rsidRPr="005E494F">
        <w:rPr>
          <w:rFonts w:hint="eastAsia"/>
          <w:sz w:val="20"/>
          <w:szCs w:val="18"/>
        </w:rPr>
        <w:t>嚴</w:t>
      </w:r>
      <w:r w:rsidR="00087518" w:rsidRPr="00087518">
        <w:rPr>
          <w:rFonts w:hint="eastAsia"/>
          <w:sz w:val="20"/>
          <w:szCs w:val="18"/>
        </w:rPr>
        <w:t>重的罪名进行污蔑</w:t>
      </w:r>
      <w:r w:rsidR="00087518" w:rsidRPr="00087518">
        <w:rPr>
          <w:rFonts w:hint="eastAsia"/>
          <w:sz w:val="20"/>
          <w:szCs w:val="18"/>
        </w:rPr>
        <w:t>)</w:t>
      </w:r>
      <w:r w:rsidR="0013474A">
        <w:rPr>
          <w:rFonts w:hint="eastAsia"/>
        </w:rPr>
        <w:t>。</w:t>
      </w:r>
      <w:proofErr w:type="gramStart"/>
      <w:r w:rsidR="0013474A">
        <w:rPr>
          <w:rFonts w:hint="eastAsia"/>
        </w:rPr>
        <w:t>廷</w:t>
      </w:r>
      <w:proofErr w:type="gramEnd"/>
      <w:r w:rsidR="0013474A">
        <w:rPr>
          <w:rFonts w:hint="eastAsia"/>
        </w:rPr>
        <w:t>尉及中</w:t>
      </w:r>
      <w:proofErr w:type="gramStart"/>
      <w:r w:rsidR="0013474A">
        <w:rPr>
          <w:rFonts w:hint="eastAsia"/>
        </w:rPr>
        <w:t>都官詔獄逮至</w:t>
      </w:r>
      <w:proofErr w:type="gramEnd"/>
      <w:r w:rsidR="0013474A">
        <w:rPr>
          <w:rFonts w:hint="eastAsia"/>
        </w:rPr>
        <w:t>六七萬人，</w:t>
      </w:r>
      <w:proofErr w:type="gramStart"/>
      <w:r w:rsidR="0013474A">
        <w:rPr>
          <w:rFonts w:hint="eastAsia"/>
        </w:rPr>
        <w:t>吏所增加</w:t>
      </w:r>
      <w:proofErr w:type="gramEnd"/>
      <w:r w:rsidR="0013474A">
        <w:rPr>
          <w:rFonts w:hint="eastAsia"/>
        </w:rPr>
        <w:t>十萬餘人</w:t>
      </w:r>
      <w:r w:rsidR="00087518" w:rsidRPr="00087518">
        <w:rPr>
          <w:rFonts w:hint="eastAsia"/>
          <w:sz w:val="18"/>
          <w:szCs w:val="18"/>
        </w:rPr>
        <w:t>(</w:t>
      </w:r>
      <w:proofErr w:type="gramStart"/>
      <w:r w:rsidR="005E494F">
        <w:rPr>
          <w:rFonts w:hint="eastAsia"/>
          <w:sz w:val="18"/>
          <w:szCs w:val="18"/>
        </w:rPr>
        <w:t>廷尉</w:t>
      </w:r>
      <w:proofErr w:type="gramEnd"/>
      <w:r w:rsidR="005E494F">
        <w:rPr>
          <w:rFonts w:hint="eastAsia"/>
          <w:sz w:val="18"/>
          <w:szCs w:val="18"/>
        </w:rPr>
        <w:t>以及中</w:t>
      </w:r>
      <w:proofErr w:type="gramStart"/>
      <w:r w:rsidR="005E494F">
        <w:rPr>
          <w:rFonts w:hint="eastAsia"/>
          <w:sz w:val="18"/>
          <w:szCs w:val="18"/>
        </w:rPr>
        <w:t>都官奉</w:t>
      </w:r>
      <w:proofErr w:type="gramEnd"/>
      <w:r w:rsidR="005E494F">
        <w:rPr>
          <w:rFonts w:hint="eastAsia"/>
          <w:sz w:val="18"/>
          <w:szCs w:val="18"/>
        </w:rPr>
        <w:t>诏办案所逮捕的人</w:t>
      </w:r>
      <w:r w:rsidR="005E494F" w:rsidRPr="005E494F">
        <w:rPr>
          <w:rFonts w:hint="eastAsia"/>
          <w:sz w:val="18"/>
          <w:szCs w:val="18"/>
        </w:rPr>
        <w:t>達</w:t>
      </w:r>
      <w:r w:rsidR="00087518" w:rsidRPr="00087518">
        <w:rPr>
          <w:rFonts w:hint="eastAsia"/>
          <w:sz w:val="18"/>
          <w:szCs w:val="18"/>
        </w:rPr>
        <w:t>到了六七万之多，而被属官捕获的人则增加十多万人。</w:t>
      </w:r>
      <w:r w:rsidR="00087518" w:rsidRPr="00087518">
        <w:rPr>
          <w:rFonts w:hint="eastAsia"/>
          <w:sz w:val="18"/>
          <w:szCs w:val="18"/>
        </w:rPr>
        <w:t>)</w:t>
      </w:r>
      <w:r w:rsidR="0013474A">
        <w:rPr>
          <w:rFonts w:hint="eastAsia"/>
        </w:rPr>
        <w:t>。</w:t>
      </w:r>
    </w:p>
    <w:p w:rsidR="0013474A" w:rsidRDefault="0013474A" w:rsidP="0013474A">
      <w:proofErr w:type="gramStart"/>
      <w:r>
        <w:rPr>
          <w:rFonts w:hint="eastAsia"/>
        </w:rPr>
        <w:t>周中廢</w:t>
      </w:r>
      <w:proofErr w:type="gramEnd"/>
      <w:r>
        <w:rPr>
          <w:rFonts w:hint="eastAsia"/>
        </w:rPr>
        <w:t>，後</w:t>
      </w:r>
      <w:proofErr w:type="gramStart"/>
      <w:r>
        <w:rPr>
          <w:rFonts w:hint="eastAsia"/>
        </w:rPr>
        <w:t>為執金吾</w:t>
      </w:r>
      <w:r w:rsidR="00087518" w:rsidRPr="00087518">
        <w:rPr>
          <w:rFonts w:hint="eastAsia"/>
          <w:sz w:val="18"/>
          <w:szCs w:val="18"/>
        </w:rPr>
        <w:t>(</w:t>
      </w:r>
      <w:r w:rsidR="00087518" w:rsidRPr="00087518">
        <w:rPr>
          <w:rFonts w:hint="eastAsia"/>
          <w:sz w:val="18"/>
          <w:szCs w:val="18"/>
        </w:rPr>
        <w:t>杜周中途被</w:t>
      </w:r>
      <w:proofErr w:type="gramEnd"/>
      <w:r w:rsidR="00087518" w:rsidRPr="00087518">
        <w:rPr>
          <w:rFonts w:hint="eastAsia"/>
          <w:sz w:val="18"/>
          <w:szCs w:val="18"/>
        </w:rPr>
        <w:t>免去官职，后来又出任执金吾</w:t>
      </w:r>
      <w:r w:rsidR="00087518" w:rsidRPr="00087518">
        <w:rPr>
          <w:rFonts w:hint="eastAsia"/>
          <w:sz w:val="18"/>
          <w:szCs w:val="18"/>
        </w:rPr>
        <w:t>)</w:t>
      </w:r>
      <w:r>
        <w:rPr>
          <w:rFonts w:hint="eastAsia"/>
        </w:rPr>
        <w:t>，逐盜，捕治桑弘羊、衛皇后昆弟子刻深</w:t>
      </w:r>
      <w:r w:rsidR="00087518" w:rsidRPr="00087518">
        <w:rPr>
          <w:rFonts w:hint="eastAsia"/>
          <w:sz w:val="18"/>
          <w:szCs w:val="18"/>
        </w:rPr>
        <w:t>(</w:t>
      </w:r>
      <w:r w:rsidR="005E494F">
        <w:rPr>
          <w:rFonts w:hint="eastAsia"/>
          <w:sz w:val="18"/>
          <w:szCs w:val="18"/>
        </w:rPr>
        <w:t>曾逮捕查</w:t>
      </w:r>
      <w:r w:rsidR="005E494F" w:rsidRPr="005E494F">
        <w:rPr>
          <w:rFonts w:hint="eastAsia"/>
          <w:sz w:val="18"/>
          <w:szCs w:val="18"/>
        </w:rPr>
        <w:t>辦</w:t>
      </w:r>
      <w:r w:rsidR="00B86C2F">
        <w:rPr>
          <w:rFonts w:hint="eastAsia"/>
          <w:sz w:val="18"/>
          <w:szCs w:val="18"/>
        </w:rPr>
        <w:t>御史大夫</w:t>
      </w:r>
      <w:r w:rsidR="005E494F">
        <w:rPr>
          <w:rFonts w:hint="eastAsia"/>
          <w:sz w:val="18"/>
          <w:szCs w:val="18"/>
        </w:rPr>
        <w:t>桑弘羊、</w:t>
      </w:r>
      <w:r w:rsidR="005E494F" w:rsidRPr="005E494F">
        <w:rPr>
          <w:rFonts w:hint="eastAsia"/>
          <w:sz w:val="18"/>
          <w:szCs w:val="18"/>
        </w:rPr>
        <w:t>衛</w:t>
      </w:r>
      <w:r w:rsidR="005E494F">
        <w:rPr>
          <w:rFonts w:hint="eastAsia"/>
          <w:sz w:val="18"/>
          <w:szCs w:val="18"/>
        </w:rPr>
        <w:t>皇后兄弟的</w:t>
      </w:r>
      <w:r w:rsidR="005E494F" w:rsidRPr="005E494F">
        <w:rPr>
          <w:rFonts w:hint="eastAsia"/>
          <w:sz w:val="18"/>
          <w:szCs w:val="18"/>
        </w:rPr>
        <w:t>兒</w:t>
      </w:r>
      <w:r w:rsidR="005E494F">
        <w:rPr>
          <w:rFonts w:hint="eastAsia"/>
          <w:sz w:val="18"/>
          <w:szCs w:val="18"/>
        </w:rPr>
        <w:t>子，他执法</w:t>
      </w:r>
      <w:r w:rsidR="005E494F" w:rsidRPr="005E494F">
        <w:rPr>
          <w:rFonts w:hint="eastAsia"/>
          <w:sz w:val="18"/>
          <w:szCs w:val="18"/>
        </w:rPr>
        <w:t>嚴</w:t>
      </w:r>
      <w:r w:rsidR="00087518" w:rsidRPr="00087518">
        <w:rPr>
          <w:rFonts w:hint="eastAsia"/>
          <w:sz w:val="18"/>
          <w:szCs w:val="18"/>
        </w:rPr>
        <w:t>苛酷烈</w:t>
      </w:r>
      <w:r w:rsidR="00087518" w:rsidRPr="00087518">
        <w:rPr>
          <w:rFonts w:hint="eastAsia"/>
          <w:sz w:val="18"/>
          <w:szCs w:val="18"/>
        </w:rPr>
        <w:t>)</w:t>
      </w:r>
      <w:r>
        <w:rPr>
          <w:rFonts w:hint="eastAsia"/>
        </w:rPr>
        <w:t>，天子以為盡力無私，遷為御史大夫。家兩子，</w:t>
      </w:r>
      <w:proofErr w:type="gramStart"/>
      <w:r>
        <w:rPr>
          <w:rFonts w:hint="eastAsia"/>
        </w:rPr>
        <w:t>夾河為</w:t>
      </w:r>
      <w:proofErr w:type="gramEnd"/>
      <w:r>
        <w:rPr>
          <w:rFonts w:hint="eastAsia"/>
        </w:rPr>
        <w:t>守</w:t>
      </w:r>
      <w:r w:rsidR="00087518" w:rsidRPr="00087518">
        <w:rPr>
          <w:rFonts w:hint="eastAsia"/>
          <w:sz w:val="18"/>
          <w:szCs w:val="18"/>
        </w:rPr>
        <w:t>(</w:t>
      </w:r>
      <w:r w:rsidR="005E494F">
        <w:rPr>
          <w:rFonts w:hint="eastAsia"/>
          <w:sz w:val="18"/>
          <w:szCs w:val="18"/>
        </w:rPr>
        <w:t>他的两个</w:t>
      </w:r>
      <w:r w:rsidR="005E494F" w:rsidRPr="005E494F">
        <w:rPr>
          <w:rFonts w:hint="eastAsia"/>
          <w:sz w:val="18"/>
          <w:szCs w:val="18"/>
        </w:rPr>
        <w:t>兒</w:t>
      </w:r>
      <w:r w:rsidR="00087518" w:rsidRPr="00087518">
        <w:rPr>
          <w:rFonts w:hint="eastAsia"/>
          <w:sz w:val="18"/>
          <w:szCs w:val="18"/>
        </w:rPr>
        <w:t>子，分别担任河内太守和河南太守</w:t>
      </w:r>
      <w:r w:rsidR="00087518" w:rsidRPr="00087518">
        <w:rPr>
          <w:rFonts w:hint="eastAsia"/>
          <w:sz w:val="18"/>
          <w:szCs w:val="18"/>
        </w:rPr>
        <w:t>)</w:t>
      </w:r>
      <w:r>
        <w:rPr>
          <w:rFonts w:hint="eastAsia"/>
        </w:rPr>
        <w:t>。其</w:t>
      </w:r>
      <w:proofErr w:type="gramStart"/>
      <w:r>
        <w:rPr>
          <w:rFonts w:hint="eastAsia"/>
        </w:rPr>
        <w:t>治暴酷皆</w:t>
      </w:r>
      <w:proofErr w:type="gramEnd"/>
      <w:r>
        <w:rPr>
          <w:rFonts w:hint="eastAsia"/>
        </w:rPr>
        <w:t>甚於</w:t>
      </w:r>
      <w:proofErr w:type="gramStart"/>
      <w:r>
        <w:rPr>
          <w:rFonts w:hint="eastAsia"/>
        </w:rPr>
        <w:t>王溫舒等矣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杜周初徵為廷</w:t>
      </w:r>
      <w:proofErr w:type="gramEnd"/>
      <w:r>
        <w:rPr>
          <w:rFonts w:hint="eastAsia"/>
        </w:rPr>
        <w:t>史，有一馬，且不全；</w:t>
      </w:r>
      <w:proofErr w:type="gramStart"/>
      <w:r>
        <w:rPr>
          <w:rFonts w:hint="eastAsia"/>
        </w:rPr>
        <w:t>及身久任</w:t>
      </w:r>
      <w:proofErr w:type="gramEnd"/>
      <w:r>
        <w:rPr>
          <w:rFonts w:hint="eastAsia"/>
        </w:rPr>
        <w:t>事，至三</w:t>
      </w:r>
      <w:proofErr w:type="gramStart"/>
      <w:r>
        <w:rPr>
          <w:rFonts w:hint="eastAsia"/>
        </w:rPr>
        <w:t>公列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子孫尊官</w:t>
      </w:r>
      <w:proofErr w:type="gramEnd"/>
      <w:r>
        <w:rPr>
          <w:rFonts w:hint="eastAsia"/>
        </w:rPr>
        <w:t>，家</w:t>
      </w:r>
      <w:proofErr w:type="gramStart"/>
      <w:r>
        <w:rPr>
          <w:rFonts w:hint="eastAsia"/>
        </w:rPr>
        <w:t>訾累數</w:t>
      </w:r>
      <w:proofErr w:type="gramEnd"/>
      <w:r>
        <w:rPr>
          <w:rFonts w:hint="eastAsia"/>
        </w:rPr>
        <w:t>巨萬矣。</w:t>
      </w:r>
    </w:p>
    <w:p w:rsidR="001A69DB" w:rsidRPr="0004400D" w:rsidRDefault="00B86C2F" w:rsidP="001A69DB">
      <w:pPr>
        <w:rPr>
          <w:b/>
        </w:rPr>
      </w:pPr>
      <w:r w:rsidRPr="0004400D">
        <w:rPr>
          <w:rFonts w:hint="eastAsia"/>
          <w:b/>
        </w:rPr>
        <w:t>F.</w:t>
      </w:r>
      <w:r w:rsidR="001A69DB" w:rsidRPr="0004400D">
        <w:rPr>
          <w:rFonts w:hint="eastAsia"/>
          <w:b/>
        </w:rPr>
        <w:t>敢於判決疑難案件</w:t>
      </w:r>
      <w:r w:rsidR="001A69DB" w:rsidRPr="0004400D">
        <w:rPr>
          <w:rFonts w:hint="eastAsia"/>
          <w:b/>
        </w:rPr>
        <w:t>---</w:t>
      </w:r>
      <w:r w:rsidR="001A69DB" w:rsidRPr="0004400D">
        <w:rPr>
          <w:rFonts w:hint="eastAsia"/>
          <w:b/>
        </w:rPr>
        <w:t>減宣</w:t>
      </w:r>
    </w:p>
    <w:p w:rsidR="001A69DB" w:rsidRDefault="00A460E9" w:rsidP="001A69DB">
      <w:r>
        <w:rPr>
          <w:rFonts w:hint="eastAsia"/>
        </w:rPr>
        <w:t xml:space="preserve">    </w:t>
      </w:r>
      <w:r w:rsidR="001A69DB">
        <w:rPr>
          <w:rFonts w:hint="eastAsia"/>
        </w:rPr>
        <w:t>西漢時人，因政績突出，被調任河東太守府。將軍衛青派人到河東買馬，</w:t>
      </w:r>
      <w:proofErr w:type="gramStart"/>
      <w:r w:rsidR="001A69DB">
        <w:rPr>
          <w:rFonts w:hint="eastAsia"/>
        </w:rPr>
        <w:lastRenderedPageBreak/>
        <w:t>看到減宣才能</w:t>
      </w:r>
      <w:proofErr w:type="gramEnd"/>
      <w:r w:rsidR="001A69DB">
        <w:rPr>
          <w:rFonts w:hint="eastAsia"/>
        </w:rPr>
        <w:t>出眾，向皇帝推薦，於是他被徵召到京城擔任大</w:t>
      </w:r>
      <w:proofErr w:type="gramStart"/>
      <w:r w:rsidR="001A69DB">
        <w:rPr>
          <w:rFonts w:hint="eastAsia"/>
        </w:rPr>
        <w:t>廄丞</w:t>
      </w:r>
      <w:proofErr w:type="gramEnd"/>
      <w:r w:rsidR="00B86C2F">
        <w:rPr>
          <w:rFonts w:hint="eastAsia"/>
        </w:rPr>
        <w:t>(</w:t>
      </w:r>
      <w:r w:rsidR="00B86C2F">
        <w:rPr>
          <w:rFonts w:hint="eastAsia"/>
        </w:rPr>
        <w:t>管馬的小官</w:t>
      </w:r>
      <w:r w:rsidR="00B86C2F">
        <w:rPr>
          <w:rFonts w:hint="eastAsia"/>
        </w:rPr>
        <w:t>)</w:t>
      </w:r>
      <w:r w:rsidR="001A69DB">
        <w:rPr>
          <w:rFonts w:hint="eastAsia"/>
        </w:rPr>
        <w:t>。他當官做事公平，因此得以逐漸升任。武帝派他處理主父</w:t>
      </w:r>
      <w:proofErr w:type="gramStart"/>
      <w:r w:rsidR="001A69DB">
        <w:rPr>
          <w:rFonts w:hint="eastAsia"/>
        </w:rPr>
        <w:t>偃</w:t>
      </w:r>
      <w:proofErr w:type="gramEnd"/>
      <w:r w:rsidRPr="00A460E9">
        <w:rPr>
          <w:rFonts w:hint="eastAsia"/>
          <w:sz w:val="18"/>
          <w:szCs w:val="18"/>
        </w:rPr>
        <w:t>(</w:t>
      </w:r>
      <w:proofErr w:type="gramStart"/>
      <w:r w:rsidRPr="00A460E9">
        <w:rPr>
          <w:rFonts w:hint="eastAsia"/>
          <w:sz w:val="18"/>
          <w:szCs w:val="18"/>
        </w:rPr>
        <w:t>姓主父名</w:t>
      </w:r>
      <w:proofErr w:type="gramEnd"/>
      <w:r w:rsidRPr="00A460E9">
        <w:rPr>
          <w:rFonts w:hint="eastAsia"/>
          <w:sz w:val="18"/>
          <w:szCs w:val="18"/>
        </w:rPr>
        <w:t>父</w:t>
      </w:r>
      <w:proofErr w:type="gramStart"/>
      <w:r w:rsidRPr="00A460E9">
        <w:rPr>
          <w:rFonts w:hint="eastAsia"/>
          <w:sz w:val="18"/>
          <w:szCs w:val="18"/>
        </w:rPr>
        <w:t>偃</w:t>
      </w:r>
      <w:proofErr w:type="gramEnd"/>
      <w:r>
        <w:rPr>
          <w:rFonts w:hint="eastAsia"/>
          <w:sz w:val="18"/>
          <w:szCs w:val="18"/>
        </w:rPr>
        <w:t>中大夫</w:t>
      </w:r>
      <w:r w:rsidRPr="00A460E9">
        <w:rPr>
          <w:rFonts w:hint="eastAsia"/>
          <w:sz w:val="18"/>
          <w:szCs w:val="18"/>
        </w:rPr>
        <w:t>)</w:t>
      </w:r>
      <w:r w:rsidR="001A69DB">
        <w:rPr>
          <w:rFonts w:hint="eastAsia"/>
        </w:rPr>
        <w:t>和淮南王造反的案件，他充分利用法律條文深究罪責，殺了很多人，他因敢於判決疑難案件而備受稱讚。</w:t>
      </w:r>
    </w:p>
    <w:p w:rsidR="001A69DB" w:rsidRDefault="00A460E9" w:rsidP="001A69DB">
      <w:r>
        <w:rPr>
          <w:rFonts w:hint="eastAsia"/>
        </w:rPr>
        <w:t xml:space="preserve">    </w:t>
      </w:r>
      <w:proofErr w:type="gramStart"/>
      <w:r w:rsidR="001A69DB">
        <w:rPr>
          <w:rFonts w:hint="eastAsia"/>
        </w:rPr>
        <w:t>減宣屢次被免官又</w:t>
      </w:r>
      <w:proofErr w:type="gramEnd"/>
      <w:r w:rsidR="001A69DB">
        <w:rPr>
          <w:rFonts w:hint="eastAsia"/>
        </w:rPr>
        <w:t>屢次被起用，擔任御史及中</w:t>
      </w:r>
      <w:proofErr w:type="gramStart"/>
      <w:r w:rsidR="001A69DB">
        <w:rPr>
          <w:rFonts w:hint="eastAsia"/>
        </w:rPr>
        <w:t>丞之官約有</w:t>
      </w:r>
      <w:proofErr w:type="gramEnd"/>
      <w:r w:rsidR="001A69DB">
        <w:rPr>
          <w:rFonts w:hint="eastAsia"/>
        </w:rPr>
        <w:t>二十年。</w:t>
      </w:r>
      <w:proofErr w:type="gramStart"/>
      <w:r w:rsidR="001A69DB">
        <w:rPr>
          <w:rFonts w:hint="eastAsia"/>
        </w:rPr>
        <w:t>王溫舒被</w:t>
      </w:r>
      <w:proofErr w:type="gramEnd"/>
      <w:r w:rsidR="001A69DB">
        <w:rPr>
          <w:rFonts w:hint="eastAsia"/>
        </w:rPr>
        <w:t>免去中尉後，</w:t>
      </w:r>
      <w:proofErr w:type="gramStart"/>
      <w:r w:rsidR="001A69DB">
        <w:rPr>
          <w:rFonts w:hint="eastAsia"/>
        </w:rPr>
        <w:t>減宣擔任左內</w:t>
      </w:r>
      <w:proofErr w:type="gramEnd"/>
      <w:r w:rsidR="001A69DB">
        <w:rPr>
          <w:rFonts w:hint="eastAsia"/>
        </w:rPr>
        <w:t>史一職。他管理</w:t>
      </w:r>
      <w:proofErr w:type="gramStart"/>
      <w:r w:rsidR="001A69DB">
        <w:rPr>
          <w:rFonts w:hint="eastAsia"/>
        </w:rPr>
        <w:t>米鹽之</w:t>
      </w:r>
      <w:proofErr w:type="gramEnd"/>
      <w:r w:rsidR="001A69DB">
        <w:rPr>
          <w:rFonts w:hint="eastAsia"/>
        </w:rPr>
        <w:t>事，無論何事都親自經手，縣令與縣</w:t>
      </w:r>
      <w:proofErr w:type="gramStart"/>
      <w:r w:rsidR="001A69DB">
        <w:rPr>
          <w:rFonts w:hint="eastAsia"/>
        </w:rPr>
        <w:t>丞</w:t>
      </w:r>
      <w:proofErr w:type="gramEnd"/>
      <w:r w:rsidR="001A69DB">
        <w:rPr>
          <w:rFonts w:hint="eastAsia"/>
        </w:rPr>
        <w:t>不得改動，如不</w:t>
      </w:r>
      <w:proofErr w:type="gramStart"/>
      <w:r w:rsidR="001A69DB">
        <w:rPr>
          <w:rFonts w:hint="eastAsia"/>
        </w:rPr>
        <w:t>從令，減宣就</w:t>
      </w:r>
      <w:proofErr w:type="gramEnd"/>
      <w:r w:rsidR="001A69DB">
        <w:rPr>
          <w:rFonts w:hint="eastAsia"/>
        </w:rPr>
        <w:t>對他們處以重刑。後來，因為他的屬官成信與他結怨，</w:t>
      </w:r>
      <w:proofErr w:type="gramStart"/>
      <w:r w:rsidR="001A69DB">
        <w:rPr>
          <w:rFonts w:hint="eastAsia"/>
        </w:rPr>
        <w:t>成信逃走</w:t>
      </w:r>
      <w:proofErr w:type="gramEnd"/>
      <w:r w:rsidR="001A69DB">
        <w:rPr>
          <w:rFonts w:hint="eastAsia"/>
        </w:rPr>
        <w:t>藏於上林苑，</w:t>
      </w:r>
      <w:proofErr w:type="gramStart"/>
      <w:r w:rsidR="001A69DB">
        <w:rPr>
          <w:rFonts w:hint="eastAsia"/>
        </w:rPr>
        <w:t>減宣派</w:t>
      </w:r>
      <w:proofErr w:type="gramEnd"/>
      <w:r w:rsidR="001A69DB">
        <w:rPr>
          <w:rFonts w:hint="eastAsia"/>
        </w:rPr>
        <w:t>人</w:t>
      </w:r>
      <w:proofErr w:type="gramStart"/>
      <w:r w:rsidR="001A69DB">
        <w:rPr>
          <w:rFonts w:hint="eastAsia"/>
        </w:rPr>
        <w:t>射殺成信</w:t>
      </w:r>
      <w:proofErr w:type="gramEnd"/>
      <w:r w:rsidR="001A69DB">
        <w:rPr>
          <w:rFonts w:hint="eastAsia"/>
        </w:rPr>
        <w:t>。然而在官吏和士卒</w:t>
      </w:r>
      <w:proofErr w:type="gramStart"/>
      <w:r w:rsidR="001A69DB">
        <w:rPr>
          <w:rFonts w:hint="eastAsia"/>
        </w:rPr>
        <w:t>射殺成信時</w:t>
      </w:r>
      <w:proofErr w:type="gramEnd"/>
      <w:r w:rsidR="001A69DB">
        <w:rPr>
          <w:rFonts w:hint="eastAsia"/>
        </w:rPr>
        <w:t>，不</w:t>
      </w:r>
      <w:proofErr w:type="gramStart"/>
      <w:r w:rsidR="001A69DB">
        <w:rPr>
          <w:rFonts w:hint="eastAsia"/>
        </w:rPr>
        <w:t>小心射</w:t>
      </w:r>
      <w:proofErr w:type="gramEnd"/>
      <w:r w:rsidR="001A69DB">
        <w:rPr>
          <w:rFonts w:hint="eastAsia"/>
        </w:rPr>
        <w:t>中上林苑之大門。</w:t>
      </w:r>
      <w:proofErr w:type="gramStart"/>
      <w:r w:rsidR="001A69DB">
        <w:rPr>
          <w:rFonts w:hint="eastAsia"/>
        </w:rPr>
        <w:t>減宣被</w:t>
      </w:r>
      <w:proofErr w:type="gramEnd"/>
      <w:r w:rsidR="001A69DB">
        <w:rPr>
          <w:rFonts w:hint="eastAsia"/>
        </w:rPr>
        <w:t>交付法官判罪，法官認為他犯有大逆不道之罪，</w:t>
      </w:r>
      <w:proofErr w:type="gramStart"/>
      <w:r w:rsidR="001A69DB">
        <w:rPr>
          <w:rFonts w:hint="eastAsia"/>
        </w:rPr>
        <w:t>減宣被迫</w:t>
      </w:r>
      <w:proofErr w:type="gramEnd"/>
      <w:r w:rsidR="001A69DB">
        <w:rPr>
          <w:rFonts w:hint="eastAsia"/>
        </w:rPr>
        <w:t>自殺。</w:t>
      </w:r>
    </w:p>
    <w:p w:rsidR="005C018A" w:rsidRDefault="005C018A" w:rsidP="001A69DB"/>
    <w:p w:rsidR="00096D9F" w:rsidRPr="00A316A0" w:rsidRDefault="0004400D" w:rsidP="001347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757486">
        <w:rPr>
          <w:rFonts w:hint="eastAsia"/>
          <w:b/>
          <w:sz w:val="28"/>
          <w:szCs w:val="28"/>
        </w:rPr>
        <w:t>四</w:t>
      </w:r>
      <w:r w:rsidR="00757486">
        <w:rPr>
          <w:rFonts w:hint="eastAsia"/>
          <w:b/>
          <w:sz w:val="28"/>
          <w:szCs w:val="28"/>
        </w:rPr>
        <w:t>.</w:t>
      </w:r>
      <w:r w:rsidR="00757486" w:rsidRPr="00757486">
        <w:rPr>
          <w:rFonts w:hint="eastAsia"/>
          <w:b/>
          <w:sz w:val="28"/>
          <w:szCs w:val="28"/>
        </w:rPr>
        <w:t>酷吏的形成背景</w:t>
      </w:r>
      <w:r w:rsidR="00096D9F" w:rsidRPr="00A316A0">
        <w:rPr>
          <w:rFonts w:hint="eastAsia"/>
          <w:b/>
          <w:sz w:val="28"/>
          <w:szCs w:val="28"/>
        </w:rPr>
        <w:t>酷吏的形成</w:t>
      </w:r>
    </w:p>
    <w:p w:rsidR="00087518" w:rsidRDefault="00087518" w:rsidP="00E36905">
      <w:r>
        <w:rPr>
          <w:rFonts w:hint="eastAsia"/>
        </w:rPr>
        <w:t xml:space="preserve">    "</w:t>
      </w:r>
      <w:r>
        <w:rPr>
          <w:rFonts w:hint="eastAsia"/>
        </w:rPr>
        <w:t>酷吏</w:t>
      </w:r>
      <w:r>
        <w:rPr>
          <w:rFonts w:hint="eastAsia"/>
        </w:rPr>
        <w:t>"</w:t>
      </w:r>
      <w:r>
        <w:rPr>
          <w:rFonts w:hint="eastAsia"/>
        </w:rPr>
        <w:t>不是一時間偶然興起的，而是與皇帝的性格、用人方式以及他的治國策略有著密切的關係，時代局勢和政治土壤才是孕育這一特殊群體的溫床。</w:t>
      </w:r>
      <w:r>
        <w:rPr>
          <w:rFonts w:hint="eastAsia"/>
        </w:rPr>
        <w:t xml:space="preserve"> </w:t>
      </w:r>
      <w:r>
        <w:rPr>
          <w:rFonts w:hint="eastAsia"/>
        </w:rPr>
        <w:t>漢初統治者在治國上採納的是休養生息的黃老之術，但王室列侯間爭鬥從諸呂叛亂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就一直沒有終止，以至發展到後來難以平息的七國之亂，皇帝對待列侯宗親的態度表現得很寬懷，</w:t>
      </w:r>
      <w:r w:rsidR="00757486">
        <w:rPr>
          <w:rFonts w:hint="eastAsia"/>
        </w:rPr>
        <w:t>表</w:t>
      </w:r>
      <w:r>
        <w:rPr>
          <w:rFonts w:hint="eastAsia"/>
        </w:rPr>
        <w:t>面上要維持厚待王室宗親的名聲</w:t>
      </w:r>
      <w:r w:rsidR="00757486" w:rsidRPr="00757486">
        <w:rPr>
          <w:rFonts w:hint="eastAsia"/>
        </w:rPr>
        <w:t>。</w:t>
      </w:r>
    </w:p>
    <w:p w:rsidR="00757486" w:rsidRDefault="00087518" w:rsidP="00757486">
      <w:r>
        <w:rPr>
          <w:rFonts w:hint="eastAsia"/>
        </w:rPr>
        <w:t xml:space="preserve">   </w:t>
      </w:r>
      <w:r>
        <w:rPr>
          <w:rFonts w:hint="eastAsia"/>
        </w:rPr>
        <w:t>私下裡卻一直希望任用一批不畏權勢、</w:t>
      </w:r>
      <w:proofErr w:type="gramStart"/>
      <w:r>
        <w:rPr>
          <w:rFonts w:hint="eastAsia"/>
        </w:rPr>
        <w:t>性格孤直</w:t>
      </w:r>
      <w:proofErr w:type="gramEnd"/>
      <w:r>
        <w:rPr>
          <w:rFonts w:hint="eastAsia"/>
        </w:rPr>
        <w:t>、執法嚴苛的人來整頓吏治，也替自己解決和懲處地方豪強和叛亂列侯。</w:t>
      </w:r>
      <w:proofErr w:type="gramStart"/>
      <w:r>
        <w:rPr>
          <w:rFonts w:hint="eastAsia"/>
        </w:rPr>
        <w:t>孝景時</w:t>
      </w:r>
      <w:proofErr w:type="gramEnd"/>
      <w:r>
        <w:rPr>
          <w:rFonts w:hint="eastAsia"/>
        </w:rPr>
        <w:t>，漢朝第一個名叫</w:t>
      </w:r>
      <w:r>
        <w:rPr>
          <w:rFonts w:hint="eastAsia"/>
        </w:rPr>
        <w:t>"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</w:t>
      </w:r>
      <w:r>
        <w:rPr>
          <w:rFonts w:hint="eastAsia"/>
        </w:rPr>
        <w:t>"</w:t>
      </w:r>
      <w:r>
        <w:rPr>
          <w:rFonts w:hint="eastAsia"/>
        </w:rPr>
        <w:t>的酷吏出現了。由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都開始，司馬遷列舉了一系列酷吏的形象，每一個酷吏都代表了一種演化。</w:t>
      </w:r>
    </w:p>
    <w:p w:rsidR="00757486" w:rsidRDefault="00757486" w:rsidP="00757486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都其實不是一個惡人，他只是一個嚴格秉持法律原則的人。</w:t>
      </w:r>
      <w:r>
        <w:rPr>
          <w:rFonts w:hint="eastAsia"/>
        </w:rPr>
        <w:t xml:space="preserve"> </w:t>
      </w:r>
      <w:r>
        <w:rPr>
          <w:rFonts w:hint="eastAsia"/>
        </w:rPr>
        <w:t>他把捍衛律法看</w:t>
      </w:r>
      <w:proofErr w:type="gramStart"/>
      <w:r>
        <w:rPr>
          <w:rFonts w:hint="eastAsia"/>
        </w:rPr>
        <w:t>得比官位</w:t>
      </w:r>
      <w:proofErr w:type="gramEnd"/>
      <w:r>
        <w:rPr>
          <w:rFonts w:hint="eastAsia"/>
        </w:rPr>
        <w:t>和生命還重要，他不怕得罪權貴，耿直</w:t>
      </w:r>
      <w:proofErr w:type="gramStart"/>
      <w:r>
        <w:rPr>
          <w:rFonts w:hint="eastAsia"/>
        </w:rPr>
        <w:t>廉潔，</w:t>
      </w:r>
      <w:proofErr w:type="gramEnd"/>
      <w:r>
        <w:rPr>
          <w:rFonts w:hint="eastAsia"/>
        </w:rPr>
        <w:t>被派去</w:t>
      </w:r>
      <w:proofErr w:type="gramStart"/>
      <w:r>
        <w:rPr>
          <w:rFonts w:hint="eastAsia"/>
        </w:rPr>
        <w:t>作雁門</w:t>
      </w:r>
      <w:proofErr w:type="gramEnd"/>
      <w:r>
        <w:rPr>
          <w:rFonts w:hint="eastAsia"/>
        </w:rPr>
        <w:t>太守那幾年，把當地治理得門</w:t>
      </w:r>
      <w:proofErr w:type="gramStart"/>
      <w:r>
        <w:rPr>
          <w:rFonts w:hint="eastAsia"/>
        </w:rPr>
        <w:t>不閉戶</w:t>
      </w:r>
      <w:proofErr w:type="gramEnd"/>
      <w:r>
        <w:rPr>
          <w:rFonts w:hint="eastAsia"/>
        </w:rPr>
        <w:t>、路不拾遺。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都的綽號是</w:t>
      </w:r>
      <w:r>
        <w:rPr>
          <w:rFonts w:hint="eastAsia"/>
        </w:rPr>
        <w:t>"</w:t>
      </w:r>
      <w:r>
        <w:rPr>
          <w:rFonts w:hint="eastAsia"/>
        </w:rPr>
        <w:t>蒼鷹</w:t>
      </w:r>
      <w:r>
        <w:rPr>
          <w:rFonts w:hint="eastAsia"/>
        </w:rPr>
        <w:t>"</w:t>
      </w:r>
      <w:r>
        <w:rPr>
          <w:rFonts w:hint="eastAsia"/>
        </w:rPr>
        <w:t>，勿說王室貴胄怕被他逮住把柄，連匈奴都十分怕他，到他死後好幾年都不敢靠近漢朝邊境。</w:t>
      </w:r>
      <w:proofErr w:type="gramStart"/>
      <w:r>
        <w:rPr>
          <w:rFonts w:hint="eastAsia"/>
        </w:rPr>
        <w:t>郅</w:t>
      </w:r>
      <w:proofErr w:type="gramEnd"/>
      <w:r>
        <w:rPr>
          <w:rFonts w:hint="eastAsia"/>
        </w:rPr>
        <w:t>都的結局也是其性格使然，由於阻斷臨江王向皇帝伸冤的上書導致</w:t>
      </w:r>
      <w:proofErr w:type="gramStart"/>
      <w:r>
        <w:rPr>
          <w:rFonts w:hint="eastAsia"/>
        </w:rPr>
        <w:t>臨江王自殺</w:t>
      </w:r>
      <w:proofErr w:type="gramEnd"/>
      <w:r>
        <w:rPr>
          <w:rFonts w:hint="eastAsia"/>
        </w:rPr>
        <w:t>這件事得罪了竇太后，排除他</w:t>
      </w:r>
      <w:r w:rsidR="005C018A">
        <w:rPr>
          <w:rFonts w:hint="eastAsia"/>
        </w:rPr>
        <w:t>做</w:t>
      </w:r>
      <w:r>
        <w:rPr>
          <w:rFonts w:hint="eastAsia"/>
        </w:rPr>
        <w:t>為他人棋子的可能，連曾是廢太子的臨江王劉榮的案子他都敢審理，可見其為人是多麼冷峻剛直。司馬遷描述他的事蹟的言辭</w:t>
      </w:r>
      <w:r w:rsidR="005C018A">
        <w:rPr>
          <w:rFonts w:hint="eastAsia"/>
        </w:rPr>
        <w:t>裡</w:t>
      </w:r>
      <w:r>
        <w:rPr>
          <w:rFonts w:hint="eastAsia"/>
        </w:rPr>
        <w:t>，對他的行事為人是有肯定的一面的。酷吏大多是沒有政治背景的</w:t>
      </w:r>
      <w:proofErr w:type="gramStart"/>
      <w:r>
        <w:rPr>
          <w:rFonts w:hint="eastAsia"/>
        </w:rPr>
        <w:t>閭</w:t>
      </w:r>
      <w:proofErr w:type="gramEnd"/>
      <w:r>
        <w:rPr>
          <w:rFonts w:hint="eastAsia"/>
        </w:rPr>
        <w:t>巷之人、文墨小吏出身，沒有依仗後台就沒有顧慮，而且酷吏大多清廉，無欲則剛，他們既沒有需要依附的權力集團，也不貪圖財物富貴，所以行事才能做到鐵面無情。</w:t>
      </w:r>
      <w:r>
        <w:rPr>
          <w:rFonts w:hint="eastAsia"/>
        </w:rPr>
        <w:t xml:space="preserve"> </w:t>
      </w:r>
    </w:p>
    <w:p w:rsidR="00931944" w:rsidRDefault="00757486" w:rsidP="00757486">
      <w:r>
        <w:rPr>
          <w:rFonts w:hint="eastAsia"/>
        </w:rPr>
        <w:t xml:space="preserve">    </w:t>
      </w:r>
      <w:r>
        <w:rPr>
          <w:rFonts w:hint="eastAsia"/>
        </w:rPr>
        <w:t>武帝好大喜功的個性很像秦始皇，對外，南征蠻夷，</w:t>
      </w:r>
      <w:proofErr w:type="gramStart"/>
      <w:r>
        <w:rPr>
          <w:rFonts w:hint="eastAsia"/>
        </w:rPr>
        <w:t>北戰匈奴</w:t>
      </w:r>
      <w:proofErr w:type="gramEnd"/>
      <w:r>
        <w:rPr>
          <w:rFonts w:hint="eastAsia"/>
        </w:rPr>
        <w:t>，還派張騫出使大</w:t>
      </w:r>
      <w:proofErr w:type="gramStart"/>
      <w:r>
        <w:rPr>
          <w:rFonts w:hint="eastAsia"/>
        </w:rPr>
        <w:t>宛</w:t>
      </w:r>
      <w:proofErr w:type="gramEnd"/>
      <w:r>
        <w:rPr>
          <w:rFonts w:hint="eastAsia"/>
        </w:rPr>
        <w:t>、大月氏等南亞、中亞諸國，到處撒錢，出手闊綽，極盡揮霍以彰顯大漢實力</w:t>
      </w:r>
      <w:r>
        <w:rPr>
          <w:rFonts w:hint="eastAsia"/>
        </w:rPr>
        <w:t xml:space="preserve">; </w:t>
      </w:r>
      <w:r>
        <w:rPr>
          <w:rFonts w:hint="eastAsia"/>
        </w:rPr>
        <w:t>對內，要防備諸侯叛亂、外戚干政，豪強逞威。乍看之下所有的事情是孤立的，但其中卻有著密切關聯，國家開支用度巨大，打戰、外交都需要錢，除了一系列已在實施的經濟政策之外，皇帝需要加強吏治，嚴刑峻法，以</w:t>
      </w:r>
      <w:r>
        <w:rPr>
          <w:rFonts w:hint="eastAsia"/>
        </w:rPr>
        <w:lastRenderedPageBreak/>
        <w:t>限制列侯豪強的勢力，酷吏這個群體是這一時代背景下的產物。酷吏還能為帝王當替罪羊，從劉邦開始就性格多疑薄情的漢朝皇帝，前可見被逼反的韓信、</w:t>
      </w:r>
      <w:proofErr w:type="gramStart"/>
      <w:r>
        <w:rPr>
          <w:rFonts w:hint="eastAsia"/>
        </w:rPr>
        <w:t>鯨布，后</w:t>
      </w:r>
      <w:proofErr w:type="gramEnd"/>
      <w:r>
        <w:rPr>
          <w:rFonts w:hint="eastAsia"/>
        </w:rPr>
        <w:t>可見七國之亂，景帝只得祭出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錯這樣的大臣以平息眾怒。</w:t>
      </w:r>
      <w:r>
        <w:rPr>
          <w:rFonts w:hint="eastAsia"/>
        </w:rPr>
        <w:t xml:space="preserve"> </w:t>
      </w:r>
    </w:p>
    <w:p w:rsidR="005311C3" w:rsidRDefault="00931944" w:rsidP="00757486">
      <w:r>
        <w:rPr>
          <w:rFonts w:hint="eastAsia"/>
        </w:rPr>
        <w:t xml:space="preserve">    </w:t>
      </w:r>
      <w:r w:rsidR="00757486">
        <w:rPr>
          <w:rFonts w:hint="eastAsia"/>
        </w:rPr>
        <w:t>武帝深知張湯一輩子得罪的人太多，總有一天也會以同樣的方式對待之，這是歷來當權者安撫民心代價最小的方式。以史為鑒，只有樹立了合理的價值取向，不斷精進人品修為學養，以獨立人格和智慧看待自己所處的位置，才能不被一時之</w:t>
      </w:r>
      <w:proofErr w:type="gramStart"/>
      <w:r w:rsidR="00757486">
        <w:rPr>
          <w:rFonts w:hint="eastAsia"/>
        </w:rPr>
        <w:t>勢障目</w:t>
      </w:r>
      <w:proofErr w:type="gramEnd"/>
      <w:r w:rsidR="00757486">
        <w:rPr>
          <w:rFonts w:hint="eastAsia"/>
        </w:rPr>
        <w:t>，自知而不受欺，避免成為他人的棋子及實現野心的替罪羊。</w:t>
      </w:r>
    </w:p>
    <w:p w:rsidR="00E247B2" w:rsidRDefault="00931944" w:rsidP="00E247B2">
      <w:r>
        <w:rPr>
          <w:rFonts w:hint="eastAsia"/>
        </w:rPr>
        <w:t xml:space="preserve">    </w:t>
      </w:r>
      <w:r w:rsidR="00E247B2">
        <w:rPr>
          <w:rFonts w:hint="eastAsia"/>
        </w:rPr>
        <w:t>在文帝、景帝與武帝時代，民間遊俠與豪強崛起，朝間列侯與大臣恃強，隱隱然對國家權力與專制皇權形成了威脅。對於意欲打擊豪強、懲治權貴、重新進行權力洗牌的漢武帝來說，他要下一盤很大的棋，而酷吏正好充當他棋盤上的車馬炮。</w:t>
      </w:r>
    </w:p>
    <w:p w:rsidR="00E247B2" w:rsidRDefault="00931944" w:rsidP="00E247B2">
      <w:r>
        <w:rPr>
          <w:rFonts w:hint="eastAsia"/>
        </w:rPr>
        <w:t xml:space="preserve">    </w:t>
      </w:r>
      <w:r w:rsidR="00E247B2">
        <w:rPr>
          <w:rFonts w:hint="eastAsia"/>
        </w:rPr>
        <w:t>酷吏出身寒微（上述十名酷吏，除了周陽由為世家子弟，其他九名均起自卑微，義縱與王溫舒還曾經當過盜賊），無私門可</w:t>
      </w:r>
      <w:proofErr w:type="gramStart"/>
      <w:r w:rsidR="00E247B2">
        <w:rPr>
          <w:rFonts w:hint="eastAsia"/>
        </w:rPr>
        <w:t>憑倚，</w:t>
      </w:r>
      <w:proofErr w:type="gramEnd"/>
      <w:r w:rsidR="00E247B2">
        <w:rPr>
          <w:rFonts w:hint="eastAsia"/>
        </w:rPr>
        <w:t>因而易於帝王驅使。而且，酷吏心狠手辣、鐵面無情，敢於以鐵腕手段貫徹上峰的權力意志，所以在“打黑”、“維穩”方面</w:t>
      </w:r>
      <w:r w:rsidR="00E247B2" w:rsidRPr="00931944">
        <w:rPr>
          <w:rFonts w:hint="eastAsia"/>
          <w:sz w:val="18"/>
          <w:szCs w:val="18"/>
        </w:rPr>
        <w:t>（比如打擊不聽話的豪強、摧抑勢力坐大的商賈）</w:t>
      </w:r>
      <w:r w:rsidR="00E247B2">
        <w:rPr>
          <w:rFonts w:hint="eastAsia"/>
        </w:rPr>
        <w:t>，往往表現出色，一旦他們幹出了政績，則獲皇上賞識。</w:t>
      </w:r>
    </w:p>
    <w:p w:rsidR="005C018A" w:rsidRDefault="005C018A" w:rsidP="00E247B2"/>
    <w:p w:rsidR="00E36905" w:rsidRPr="0004400D" w:rsidRDefault="0004400D" w:rsidP="0013474A">
      <w:pPr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               </w:t>
      </w:r>
      <w:r w:rsidR="00931944" w:rsidRPr="0004400D">
        <w:rPr>
          <w:rFonts w:hint="eastAsia"/>
          <w:b/>
          <w:sz w:val="28"/>
          <w:szCs w:val="28"/>
        </w:rPr>
        <w:t>五</w:t>
      </w:r>
      <w:r w:rsidR="00931944" w:rsidRPr="0004400D">
        <w:rPr>
          <w:rFonts w:hint="eastAsia"/>
          <w:b/>
          <w:sz w:val="28"/>
          <w:szCs w:val="28"/>
        </w:rPr>
        <w:t>.</w:t>
      </w:r>
      <w:r w:rsidR="00E36905" w:rsidRPr="0004400D">
        <w:rPr>
          <w:rFonts w:hint="eastAsia"/>
          <w:b/>
          <w:sz w:val="28"/>
          <w:szCs w:val="28"/>
        </w:rPr>
        <w:t>酷吏的下場</w:t>
      </w:r>
    </w:p>
    <w:p w:rsidR="00E36905" w:rsidRDefault="00931944" w:rsidP="0013474A">
      <w:r>
        <w:rPr>
          <w:rFonts w:hint="eastAsia"/>
        </w:rPr>
        <w:t xml:space="preserve">    </w:t>
      </w:r>
      <w:r w:rsidR="00E247B2" w:rsidRPr="00E247B2">
        <w:rPr>
          <w:rFonts w:hint="eastAsia"/>
        </w:rPr>
        <w:t>酷吏是君主專制政治的產物，也是其犧牲品，需要時可重用，不需要時則拋棄。酷吏的好處：首先，酷吏專門和豪強</w:t>
      </w:r>
      <w:proofErr w:type="gramStart"/>
      <w:r w:rsidR="00E247B2" w:rsidRPr="00E247B2">
        <w:rPr>
          <w:rFonts w:hint="eastAsia"/>
        </w:rPr>
        <w:t>做對</w:t>
      </w:r>
      <w:proofErr w:type="gramEnd"/>
      <w:r w:rsidR="00E247B2" w:rsidRPr="00E247B2">
        <w:rPr>
          <w:rFonts w:hint="eastAsia"/>
        </w:rPr>
        <w:t>，用今天的詞就是熱衷“打黑”。酷吏的政績大都相當突出，尤其是善於強化治安。但酷吏的下場，往往都很悲慘。酷吏的下場一般有三種：</w:t>
      </w:r>
    </w:p>
    <w:p w:rsidR="007F0F60" w:rsidRDefault="00931944" w:rsidP="007F0F60">
      <w:r>
        <w:rPr>
          <w:rFonts w:hint="eastAsia"/>
        </w:rPr>
        <w:t xml:space="preserve">    </w:t>
      </w:r>
      <w:r w:rsidR="007F0F60" w:rsidRPr="00771249">
        <w:rPr>
          <w:rFonts w:hint="eastAsia"/>
          <w:b/>
        </w:rPr>
        <w:t>第一</w:t>
      </w:r>
      <w:r w:rsidR="00771249" w:rsidRPr="004D038B">
        <w:rPr>
          <w:rFonts w:hint="eastAsia"/>
          <w:b/>
        </w:rPr>
        <w:t>種</w:t>
      </w:r>
      <w:r w:rsidR="007F0F60">
        <w:rPr>
          <w:rFonts w:hint="eastAsia"/>
        </w:rPr>
        <w:t>，因民怨沸騰，皇帝不得不將</w:t>
      </w:r>
      <w:proofErr w:type="gramStart"/>
      <w:r w:rsidR="007F0F60">
        <w:rPr>
          <w:rFonts w:hint="eastAsia"/>
        </w:rPr>
        <w:t>其斬殺以</w:t>
      </w:r>
      <w:proofErr w:type="gramEnd"/>
      <w:r w:rsidR="007F0F60">
        <w:rPr>
          <w:rFonts w:hint="eastAsia"/>
        </w:rPr>
        <w:t>平衆怒。張湯是漢武帝時期的著名酷吏，當時淮南王劉安謀反，張湯負責審理這個案子，爲討主子歡心，他審訊時，數百案犯，或鞭笞，或刀割，或籤扎，或火烙，或煙燻，無所不用其極。此一案，就有</w:t>
      </w:r>
      <w:r w:rsidR="005C018A">
        <w:rPr>
          <w:rFonts w:hint="eastAsia"/>
        </w:rPr>
        <w:t>二</w:t>
      </w:r>
      <w:r w:rsidR="007F0F60">
        <w:rPr>
          <w:rFonts w:hint="eastAsia"/>
        </w:rPr>
        <w:t>萬多人被殺。張湯這種做法使權貴們感到威脅，爲求自保，他們聯合起來給張湯羅列了一系列的假罪名，並一致彈劾張湯。皇帝當然知道這些罪名是假的，但爲了平息衆怒，武帝將張湯賜死。</w:t>
      </w:r>
    </w:p>
    <w:p w:rsidR="007F0F60" w:rsidRDefault="00931944" w:rsidP="007F0F60">
      <w:r>
        <w:rPr>
          <w:rFonts w:hint="eastAsia"/>
          <w:b/>
        </w:rPr>
        <w:t xml:space="preserve">    </w:t>
      </w:r>
      <w:r w:rsidR="007F0F60" w:rsidRPr="004D038B">
        <w:rPr>
          <w:rFonts w:hint="eastAsia"/>
          <w:b/>
        </w:rPr>
        <w:t>第二種：</w:t>
      </w:r>
      <w:r w:rsidR="007F0F60">
        <w:rPr>
          <w:rFonts w:hint="eastAsia"/>
        </w:rPr>
        <w:t>被仇家暗殺。成語請君入甕的主角</w:t>
      </w:r>
      <w:r w:rsidR="007F0F60" w:rsidRPr="004D038B">
        <w:rPr>
          <w:rFonts w:hint="eastAsia"/>
          <w:color w:val="FF0000"/>
        </w:rPr>
        <w:t>周興</w:t>
      </w:r>
      <w:r w:rsidR="007F0F60">
        <w:rPr>
          <w:rFonts w:hint="eastAsia"/>
        </w:rPr>
        <w:t>是武則天最信任酷吏之</w:t>
      </w:r>
      <w:proofErr w:type="gramStart"/>
      <w:r w:rsidR="007F0F60">
        <w:rPr>
          <w:rFonts w:hint="eastAsia"/>
        </w:rPr>
        <w:t>一</w:t>
      </w:r>
      <w:proofErr w:type="gramEnd"/>
      <w:r w:rsidR="007F0F60">
        <w:rPr>
          <w:rFonts w:hint="eastAsia"/>
        </w:rPr>
        <w:t>。</w:t>
      </w:r>
      <w:proofErr w:type="gramStart"/>
      <w:r w:rsidR="007F0F60">
        <w:rPr>
          <w:rFonts w:hint="eastAsia"/>
        </w:rPr>
        <w:t>周興得寵時濫殺無辜</w:t>
      </w:r>
      <w:proofErr w:type="gramEnd"/>
      <w:r w:rsidR="007F0F60">
        <w:rPr>
          <w:rFonts w:hint="eastAsia"/>
        </w:rPr>
        <w:t>，後來有人告周興謀反，武則天令另一酷吏</w:t>
      </w:r>
      <w:proofErr w:type="gramStart"/>
      <w:r w:rsidR="007F0F60" w:rsidRPr="009F4270">
        <w:rPr>
          <w:rFonts w:hint="eastAsia"/>
          <w:color w:val="FF0000"/>
        </w:rPr>
        <w:t>來俊臣</w:t>
      </w:r>
      <w:proofErr w:type="gramEnd"/>
      <w:r w:rsidR="007F0F60">
        <w:rPr>
          <w:rFonts w:hint="eastAsia"/>
        </w:rPr>
        <w:t>審問周興。</w:t>
      </w:r>
      <w:proofErr w:type="gramStart"/>
      <w:r w:rsidR="007F0F60">
        <w:rPr>
          <w:rFonts w:hint="eastAsia"/>
        </w:rPr>
        <w:t>來俊臣問周</w:t>
      </w:r>
      <w:proofErr w:type="gramEnd"/>
      <w:r w:rsidR="007F0F60">
        <w:rPr>
          <w:rFonts w:hint="eastAsia"/>
        </w:rPr>
        <w:t>興：“囚多</w:t>
      </w:r>
      <w:proofErr w:type="gramStart"/>
      <w:r w:rsidR="007F0F60">
        <w:rPr>
          <w:rFonts w:hint="eastAsia"/>
        </w:rPr>
        <w:t>不</w:t>
      </w:r>
      <w:proofErr w:type="gramEnd"/>
      <w:r w:rsidR="007F0F60">
        <w:rPr>
          <w:rFonts w:hint="eastAsia"/>
        </w:rPr>
        <w:t>服罪，奈何</w:t>
      </w:r>
      <w:r w:rsidR="007F0F60">
        <w:rPr>
          <w:rFonts w:hint="eastAsia"/>
        </w:rPr>
        <w:t>?</w:t>
      </w:r>
      <w:r w:rsidR="007F0F60">
        <w:rPr>
          <w:rFonts w:hint="eastAsia"/>
        </w:rPr>
        <w:t>”</w:t>
      </w:r>
      <w:proofErr w:type="gramStart"/>
      <w:r w:rsidR="007F0F60">
        <w:rPr>
          <w:rFonts w:hint="eastAsia"/>
        </w:rPr>
        <w:t>周興答</w:t>
      </w:r>
      <w:proofErr w:type="gramEnd"/>
      <w:r w:rsidR="007F0F60">
        <w:rPr>
          <w:rFonts w:hint="eastAsia"/>
        </w:rPr>
        <w:t>：“裝囚入大甕，四周燒炭炙之，必服。”於是，</w:t>
      </w:r>
      <w:proofErr w:type="gramStart"/>
      <w:r w:rsidR="007F0F60">
        <w:rPr>
          <w:rFonts w:hint="eastAsia"/>
        </w:rPr>
        <w:t>來俊臣命人</w:t>
      </w:r>
      <w:proofErr w:type="gramEnd"/>
      <w:r w:rsidR="007F0F60">
        <w:rPr>
          <w:rFonts w:hint="eastAsia"/>
        </w:rPr>
        <w:t>取來大甕，在四周用炭燒，對周興說：“請君入甕。”周興叩頭服罪。武則天念其忠誠從輕發落了他，流配嶺南。不過周興在赴嶺南的道上被仇家所刺殺。</w:t>
      </w:r>
    </w:p>
    <w:p w:rsidR="005311C3" w:rsidRDefault="00931944" w:rsidP="0013474A">
      <w:r>
        <w:rPr>
          <w:rFonts w:hint="eastAsia"/>
          <w:b/>
        </w:rPr>
        <w:t xml:space="preserve">    </w:t>
      </w:r>
      <w:r w:rsidR="007F0F60" w:rsidRPr="00A316A0">
        <w:rPr>
          <w:rFonts w:hint="eastAsia"/>
          <w:b/>
        </w:rPr>
        <w:t>第三種</w:t>
      </w:r>
      <w:r w:rsidR="007F0F60" w:rsidRPr="007F0F60">
        <w:rPr>
          <w:rFonts w:hint="eastAsia"/>
        </w:rPr>
        <w:t>，被另一個酷吏扳倒。前面提到的</w:t>
      </w:r>
      <w:r w:rsidR="009F4270">
        <w:rPr>
          <w:rFonts w:hint="eastAsia"/>
        </w:rPr>
        <w:t xml:space="preserve"> </w:t>
      </w:r>
      <w:proofErr w:type="gramStart"/>
      <w:r w:rsidR="007F0F60" w:rsidRPr="007F0F60">
        <w:rPr>
          <w:rFonts w:hint="eastAsia"/>
        </w:rPr>
        <w:t>來俊臣</w:t>
      </w:r>
      <w:proofErr w:type="gramEnd"/>
      <w:r w:rsidR="007F0F60" w:rsidRPr="007F0F60">
        <w:rPr>
          <w:rFonts w:hint="eastAsia"/>
        </w:rPr>
        <w:t>的死與他的好友酷吏</w:t>
      </w:r>
      <w:r w:rsidR="009F4270">
        <w:rPr>
          <w:rFonts w:hint="eastAsia"/>
        </w:rPr>
        <w:t xml:space="preserve"> </w:t>
      </w:r>
      <w:proofErr w:type="gramStart"/>
      <w:r w:rsidR="007F0F60" w:rsidRPr="007F0F60">
        <w:rPr>
          <w:rFonts w:hint="eastAsia"/>
        </w:rPr>
        <w:t>衛遂忠</w:t>
      </w:r>
      <w:proofErr w:type="gramEnd"/>
      <w:r w:rsidR="007F0F60" w:rsidRPr="007F0F60">
        <w:rPr>
          <w:rFonts w:hint="eastAsia"/>
        </w:rPr>
        <w:t>有關，</w:t>
      </w:r>
      <w:proofErr w:type="gramStart"/>
      <w:r w:rsidR="007F0F60" w:rsidRPr="007F0F60">
        <w:rPr>
          <w:rFonts w:hint="eastAsia"/>
        </w:rPr>
        <w:t>當時衛遂忠告</w:t>
      </w:r>
      <w:proofErr w:type="gramEnd"/>
      <w:r w:rsidR="007F0F60" w:rsidRPr="007F0F60">
        <w:rPr>
          <w:rFonts w:hint="eastAsia"/>
        </w:rPr>
        <w:t>發</w:t>
      </w:r>
      <w:proofErr w:type="gramStart"/>
      <w:r w:rsidR="007F0F60" w:rsidRPr="007F0F60">
        <w:rPr>
          <w:rFonts w:hint="eastAsia"/>
        </w:rPr>
        <w:t>來俊臣想</w:t>
      </w:r>
      <w:proofErr w:type="gramEnd"/>
      <w:r w:rsidR="007F0F60" w:rsidRPr="007F0F60">
        <w:rPr>
          <w:rFonts w:hint="eastAsia"/>
        </w:rPr>
        <w:t>自己做皇帝，最後</w:t>
      </w:r>
      <w:proofErr w:type="gramStart"/>
      <w:r w:rsidR="007F0F60" w:rsidRPr="007F0F60">
        <w:rPr>
          <w:rFonts w:hint="eastAsia"/>
        </w:rPr>
        <w:t>來俊臣被</w:t>
      </w:r>
      <w:proofErr w:type="gramEnd"/>
      <w:r w:rsidR="007F0F60" w:rsidRPr="007F0F60">
        <w:rPr>
          <w:rFonts w:hint="eastAsia"/>
        </w:rPr>
        <w:t>斬首。斬首那</w:t>
      </w:r>
      <w:r w:rsidR="007F0F60" w:rsidRPr="007F0F60">
        <w:rPr>
          <w:rFonts w:hint="eastAsia"/>
        </w:rPr>
        <w:lastRenderedPageBreak/>
        <w:t>天，</w:t>
      </w:r>
      <w:proofErr w:type="gramStart"/>
      <w:r w:rsidR="007F0F60" w:rsidRPr="007F0F60">
        <w:rPr>
          <w:rFonts w:hint="eastAsia"/>
        </w:rPr>
        <w:t>來俊臣</w:t>
      </w:r>
      <w:proofErr w:type="gramEnd"/>
      <w:r w:rsidR="007F0F60" w:rsidRPr="007F0F60">
        <w:rPr>
          <w:rFonts w:hint="eastAsia"/>
        </w:rPr>
        <w:t>人頭剛一落地，百姓蜂擁而上，把</w:t>
      </w:r>
      <w:proofErr w:type="gramStart"/>
      <w:r w:rsidR="007F0F60" w:rsidRPr="007F0F60">
        <w:rPr>
          <w:rFonts w:hint="eastAsia"/>
        </w:rPr>
        <w:t>來俊臣</w:t>
      </w:r>
      <w:proofErr w:type="gramEnd"/>
      <w:r w:rsidR="007F0F60" w:rsidRPr="007F0F60">
        <w:rPr>
          <w:rFonts w:hint="eastAsia"/>
        </w:rPr>
        <w:t>的</w:t>
      </w:r>
      <w:proofErr w:type="gramStart"/>
      <w:r w:rsidR="007F0F60" w:rsidRPr="007F0F60">
        <w:rPr>
          <w:rFonts w:hint="eastAsia"/>
        </w:rPr>
        <w:t>屍體挖眼剝皮</w:t>
      </w:r>
      <w:proofErr w:type="gramEnd"/>
      <w:r w:rsidR="007F0F60" w:rsidRPr="007F0F60">
        <w:rPr>
          <w:rFonts w:hint="eastAsia"/>
        </w:rPr>
        <w:t>，連五臟六腑</w:t>
      </w:r>
      <w:proofErr w:type="gramStart"/>
      <w:r w:rsidR="007F0F60" w:rsidRPr="007F0F60">
        <w:rPr>
          <w:rFonts w:hint="eastAsia"/>
        </w:rPr>
        <w:t>都掏了</w:t>
      </w:r>
      <w:proofErr w:type="gramEnd"/>
      <w:r w:rsidR="007F0F60" w:rsidRPr="007F0F60">
        <w:rPr>
          <w:rFonts w:hint="eastAsia"/>
        </w:rPr>
        <w:t>出來，不一</w:t>
      </w:r>
      <w:proofErr w:type="gramStart"/>
      <w:r w:rsidR="007F0F60" w:rsidRPr="007F0F60">
        <w:rPr>
          <w:rFonts w:hint="eastAsia"/>
        </w:rPr>
        <w:t>會兒，來俊臣</w:t>
      </w:r>
      <w:proofErr w:type="gramEnd"/>
      <w:r w:rsidR="007F0F60" w:rsidRPr="007F0F60">
        <w:rPr>
          <w:rFonts w:hint="eastAsia"/>
        </w:rPr>
        <w:t>的屍骨就蕩然無存了。</w:t>
      </w:r>
    </w:p>
    <w:p w:rsidR="00802C7C" w:rsidRDefault="00931944" w:rsidP="00802C7C">
      <w:r>
        <w:rPr>
          <w:rFonts w:hint="eastAsia"/>
        </w:rPr>
        <w:t xml:space="preserve">    </w:t>
      </w:r>
      <w:r w:rsidR="00802C7C">
        <w:rPr>
          <w:rFonts w:hint="eastAsia"/>
        </w:rPr>
        <w:t>漢武帝時期，酷吏輩出，比較有名的有十人，即：</w:t>
      </w:r>
      <w:proofErr w:type="gramStart"/>
      <w:r w:rsidR="00802C7C">
        <w:rPr>
          <w:rFonts w:hint="eastAsia"/>
        </w:rPr>
        <w:t>寧成</w:t>
      </w:r>
      <w:proofErr w:type="gramEnd"/>
      <w:r w:rsidR="00802C7C">
        <w:rPr>
          <w:rFonts w:hint="eastAsia"/>
        </w:rPr>
        <w:t>、周陽由、趙禹、張湯、</w:t>
      </w:r>
      <w:proofErr w:type="gramStart"/>
      <w:r w:rsidR="00802C7C">
        <w:rPr>
          <w:rFonts w:hint="eastAsia"/>
        </w:rPr>
        <w:t>義縱</w:t>
      </w:r>
      <w:proofErr w:type="gramEnd"/>
      <w:r w:rsidR="00802C7C">
        <w:rPr>
          <w:rFonts w:hint="eastAsia"/>
        </w:rPr>
        <w:t>、王溫舒、尹齊、楊</w:t>
      </w:r>
      <w:proofErr w:type="gramStart"/>
      <w:r w:rsidR="00802C7C">
        <w:rPr>
          <w:rFonts w:hint="eastAsia"/>
        </w:rPr>
        <w:t>仆</w:t>
      </w:r>
      <w:proofErr w:type="gramEnd"/>
      <w:r w:rsidR="00802C7C">
        <w:rPr>
          <w:rFonts w:hint="eastAsia"/>
        </w:rPr>
        <w:t>、</w:t>
      </w:r>
      <w:proofErr w:type="gramStart"/>
      <w:r w:rsidR="00802C7C">
        <w:rPr>
          <w:rFonts w:hint="eastAsia"/>
        </w:rPr>
        <w:t>減宣</w:t>
      </w:r>
      <w:proofErr w:type="gramEnd"/>
      <w:r w:rsidR="00802C7C">
        <w:rPr>
          <w:rFonts w:hint="eastAsia"/>
        </w:rPr>
        <w:t>、杜周。這十大酷吏，大多數下場都比較淒涼，例如：</w:t>
      </w:r>
      <w:proofErr w:type="gramStart"/>
      <w:r w:rsidR="00802C7C">
        <w:rPr>
          <w:rFonts w:hint="eastAsia"/>
        </w:rPr>
        <w:t>寧成被</w:t>
      </w:r>
      <w:proofErr w:type="gramEnd"/>
      <w:r w:rsidR="00802C7C">
        <w:rPr>
          <w:rFonts w:hint="eastAsia"/>
        </w:rPr>
        <w:t>抄家，最後家破人亡；</w:t>
      </w:r>
      <w:proofErr w:type="gramStart"/>
      <w:r w:rsidR="00802C7C">
        <w:rPr>
          <w:rFonts w:hint="eastAsia"/>
        </w:rPr>
        <w:t>義縱被</w:t>
      </w:r>
      <w:proofErr w:type="gramEnd"/>
      <w:r w:rsidR="00802C7C">
        <w:rPr>
          <w:rFonts w:hint="eastAsia"/>
        </w:rPr>
        <w:t>斬首</w:t>
      </w:r>
      <w:proofErr w:type="gramStart"/>
      <w:r w:rsidR="00802C7C">
        <w:rPr>
          <w:rFonts w:hint="eastAsia"/>
        </w:rPr>
        <w:t>並拋屍街頭</w:t>
      </w:r>
      <w:proofErr w:type="gramEnd"/>
      <w:r w:rsidR="00802C7C">
        <w:rPr>
          <w:rFonts w:hint="eastAsia"/>
        </w:rPr>
        <w:t>；最有名的張湯一度位居三公之位，最後也被拋棄，不得不自殺；以殺人為樂、最殘暴的王溫舒則不但他自己被迫自殺，而且</w:t>
      </w:r>
      <w:proofErr w:type="gramStart"/>
      <w:r w:rsidR="00802C7C">
        <w:rPr>
          <w:rFonts w:hint="eastAsia"/>
        </w:rPr>
        <w:t>被夷滅</w:t>
      </w:r>
      <w:proofErr w:type="gramEnd"/>
      <w:r w:rsidR="00802C7C">
        <w:rPr>
          <w:rFonts w:hint="eastAsia"/>
        </w:rPr>
        <w:t>五族；等等。不過，這十個人中，有兩個人卻比較幸運，避免了悲劇結局。</w:t>
      </w:r>
    </w:p>
    <w:p w:rsidR="00802C7C" w:rsidRPr="009F4270" w:rsidRDefault="00802C7C" w:rsidP="00802C7C">
      <w:pPr>
        <w:rPr>
          <w:b/>
        </w:rPr>
      </w:pPr>
      <w:r w:rsidRPr="009F4270">
        <w:rPr>
          <w:rFonts w:hint="eastAsia"/>
          <w:b/>
        </w:rPr>
        <w:t>一是趙禹</w:t>
      </w:r>
    </w:p>
    <w:p w:rsidR="00802C7C" w:rsidRDefault="00931944" w:rsidP="00802C7C">
      <w:r>
        <w:rPr>
          <w:rFonts w:hint="eastAsia"/>
        </w:rPr>
        <w:t xml:space="preserve">    </w:t>
      </w:r>
      <w:r w:rsidR="00802C7C">
        <w:rPr>
          <w:rFonts w:hint="eastAsia"/>
        </w:rPr>
        <w:t>趙禹辦事比較公正，人品也確實不錯，這或許是他能躲過</w:t>
      </w:r>
      <w:proofErr w:type="gramStart"/>
      <w:r w:rsidR="00802C7C">
        <w:rPr>
          <w:rFonts w:hint="eastAsia"/>
        </w:rPr>
        <w:t>一</w:t>
      </w:r>
      <w:proofErr w:type="gramEnd"/>
      <w:r w:rsidR="00802C7C">
        <w:rPr>
          <w:rFonts w:hint="eastAsia"/>
        </w:rPr>
        <w:t>劫的主要原因。尤其到了晚年，那時候官吏普遍濫施刑罰，而趙禹卻浪子回頭，</w:t>
      </w:r>
      <w:proofErr w:type="gramStart"/>
      <w:r w:rsidR="00802C7C">
        <w:rPr>
          <w:rFonts w:hint="eastAsia"/>
        </w:rPr>
        <w:t>執法清援</w:t>
      </w:r>
      <w:proofErr w:type="gramEnd"/>
      <w:r w:rsidR="00802C7C">
        <w:rPr>
          <w:rFonts w:hint="eastAsia"/>
        </w:rPr>
        <w:t>，被稱為平和，以致於漢武帝覺得他沒啥用處了，免了他的官，把他趕回了老家，讓他得以在老家善終。</w:t>
      </w:r>
    </w:p>
    <w:p w:rsidR="00802C7C" w:rsidRPr="009F4270" w:rsidRDefault="00802C7C" w:rsidP="00802C7C">
      <w:pPr>
        <w:rPr>
          <w:b/>
        </w:rPr>
      </w:pPr>
      <w:r w:rsidRPr="009F4270">
        <w:rPr>
          <w:rFonts w:hint="eastAsia"/>
          <w:b/>
        </w:rPr>
        <w:t>二是杜周</w:t>
      </w:r>
    </w:p>
    <w:p w:rsidR="00802C7C" w:rsidRDefault="00931944" w:rsidP="00802C7C">
      <w:r>
        <w:rPr>
          <w:rFonts w:hint="eastAsia"/>
        </w:rPr>
        <w:t xml:space="preserve">    </w:t>
      </w:r>
      <w:r w:rsidR="00802C7C">
        <w:rPr>
          <w:rFonts w:hint="eastAsia"/>
        </w:rPr>
        <w:t>杜周做官有個訣竅，他辦事專門揣摩上司的意思，上司想放</w:t>
      </w:r>
      <w:proofErr w:type="gramStart"/>
      <w:r w:rsidR="00802C7C">
        <w:rPr>
          <w:rFonts w:hint="eastAsia"/>
        </w:rPr>
        <w:t>一</w:t>
      </w:r>
      <w:proofErr w:type="gramEnd"/>
      <w:r w:rsidR="00802C7C">
        <w:rPr>
          <w:rFonts w:hint="eastAsia"/>
        </w:rPr>
        <w:t>馬的人他就故意減輕罪狀，上司厭惡的人他就曲解法律重判。於是，他一路高升，最終成為了三公之</w:t>
      </w:r>
      <w:proofErr w:type="gramStart"/>
      <w:r w:rsidR="00802C7C">
        <w:rPr>
          <w:rFonts w:hint="eastAsia"/>
        </w:rPr>
        <w:t>一</w:t>
      </w:r>
      <w:proofErr w:type="gramEnd"/>
      <w:r w:rsidR="00802C7C">
        <w:rPr>
          <w:rFonts w:hint="eastAsia"/>
        </w:rPr>
        <w:t>的御史大夫（比丞相稍小一點，算是朝廷第二大的官）。</w:t>
      </w:r>
    </w:p>
    <w:p w:rsidR="00802C7C" w:rsidRDefault="00931944" w:rsidP="00802C7C">
      <w:r>
        <w:rPr>
          <w:rFonts w:hint="eastAsia"/>
        </w:rPr>
        <w:t xml:space="preserve">    </w:t>
      </w:r>
      <w:r w:rsidR="00802C7C">
        <w:rPr>
          <w:rFonts w:hint="eastAsia"/>
        </w:rPr>
        <w:t>他辦案喜歡胡來，專門迎合漢武帝的意思。門客曾經勸他要根據三尺法律來辦事，但他這樣回答：「三尺法律是怎樣來的？還不是從前的國君認為對的就寫成法律，後來的國君認為對的就記載為法令。皇上的意思就是法律，除此之外哪還有什麼三尺法律呢？」</w:t>
      </w:r>
    </w:p>
    <w:p w:rsidR="005C01E1" w:rsidRDefault="005C01E1" w:rsidP="00802C7C"/>
    <w:p w:rsidR="00F7213D" w:rsidRDefault="0004400D" w:rsidP="001347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 w:rsidR="00931944">
        <w:rPr>
          <w:rFonts w:hint="eastAsia"/>
          <w:b/>
          <w:sz w:val="28"/>
          <w:szCs w:val="28"/>
        </w:rPr>
        <w:t>六</w:t>
      </w:r>
      <w:r w:rsidR="00931944">
        <w:rPr>
          <w:rFonts w:hint="eastAsia"/>
          <w:b/>
          <w:sz w:val="28"/>
          <w:szCs w:val="28"/>
        </w:rPr>
        <w:t>.</w:t>
      </w:r>
      <w:r w:rsidR="00F7213D" w:rsidRPr="00A316A0">
        <w:rPr>
          <w:rFonts w:hint="eastAsia"/>
          <w:b/>
          <w:sz w:val="28"/>
          <w:szCs w:val="28"/>
        </w:rPr>
        <w:t>執法者對</w:t>
      </w:r>
      <w:proofErr w:type="gramStart"/>
      <w:r w:rsidR="00F7213D" w:rsidRPr="00A316A0">
        <w:rPr>
          <w:rFonts w:hint="eastAsia"/>
          <w:b/>
          <w:sz w:val="28"/>
          <w:szCs w:val="28"/>
        </w:rPr>
        <w:t>法理情的運作</w:t>
      </w:r>
      <w:proofErr w:type="gramEnd"/>
    </w:p>
    <w:p w:rsidR="00765A6E" w:rsidRDefault="00765A6E" w:rsidP="00765A6E">
      <w:r>
        <w:rPr>
          <w:rFonts w:hint="eastAsia"/>
        </w:rPr>
        <w:t>A.</w:t>
      </w:r>
      <w:r w:rsidRPr="00765A6E">
        <w:rPr>
          <w:rFonts w:hint="eastAsia"/>
        </w:rPr>
        <w:t>執法者</w:t>
      </w:r>
      <w:r>
        <w:rPr>
          <w:rFonts w:hint="eastAsia"/>
        </w:rPr>
        <w:t>是</w:t>
      </w:r>
      <w:r w:rsidR="006F36C1">
        <w:rPr>
          <w:rFonts w:hint="eastAsia"/>
        </w:rPr>
        <w:t>法官</w:t>
      </w:r>
      <w:r>
        <w:rPr>
          <w:rFonts w:hint="eastAsia"/>
        </w:rPr>
        <w:t>一人還是</w:t>
      </w:r>
      <w:r w:rsidR="006F36C1">
        <w:rPr>
          <w:rFonts w:hint="eastAsia"/>
        </w:rPr>
        <w:t>陪</w:t>
      </w:r>
      <w:r w:rsidR="006F36C1" w:rsidRPr="006F36C1">
        <w:rPr>
          <w:rFonts w:hint="eastAsia"/>
        </w:rPr>
        <w:t>審</w:t>
      </w:r>
      <w:r w:rsidR="006F36C1">
        <w:rPr>
          <w:rFonts w:hint="eastAsia"/>
        </w:rPr>
        <w:t>團</w:t>
      </w:r>
      <w:r w:rsidR="00325E69">
        <w:rPr>
          <w:rFonts w:hint="eastAsia"/>
        </w:rPr>
        <w:t>加</w:t>
      </w:r>
      <w:r w:rsidR="006F36C1">
        <w:rPr>
          <w:rFonts w:hint="eastAsia"/>
        </w:rPr>
        <w:t>法官</w:t>
      </w:r>
      <w:r w:rsidR="00325E69">
        <w:rPr>
          <w:rFonts w:hint="eastAsia"/>
        </w:rPr>
        <w:t>的</w:t>
      </w:r>
      <w:r w:rsidR="00700A47">
        <w:rPr>
          <w:rFonts w:hint="eastAsia"/>
        </w:rPr>
        <w:t>一群</w:t>
      </w:r>
      <w:r>
        <w:rPr>
          <w:rFonts w:hint="eastAsia"/>
        </w:rPr>
        <w:t>人</w:t>
      </w:r>
      <w:r>
        <w:rPr>
          <w:rFonts w:hint="eastAsia"/>
        </w:rPr>
        <w:t>.</w:t>
      </w:r>
    </w:p>
    <w:p w:rsidR="00765A6E" w:rsidRDefault="00931944" w:rsidP="00765A6E">
      <w:r>
        <w:rPr>
          <w:rFonts w:hint="eastAsia"/>
        </w:rPr>
        <w:t xml:space="preserve">    </w:t>
      </w:r>
      <w:r w:rsidR="00765A6E">
        <w:rPr>
          <w:rFonts w:hint="eastAsia"/>
        </w:rPr>
        <w:t>陪審團</w:t>
      </w:r>
      <w:r w:rsidR="00765A6E">
        <w:rPr>
          <w:rFonts w:hint="eastAsia"/>
        </w:rPr>
        <w:t>(Jury)</w:t>
      </w:r>
      <w:r w:rsidR="009F4270">
        <w:rPr>
          <w:rFonts w:hint="eastAsia"/>
        </w:rPr>
        <w:t>制度在英國已實施一千年，在美國也有</w:t>
      </w:r>
      <w:r w:rsidR="009F4270" w:rsidRPr="009F4270">
        <w:rPr>
          <w:rFonts w:hint="eastAsia"/>
        </w:rPr>
        <w:t>二</w:t>
      </w:r>
      <w:r w:rsidR="00765A6E">
        <w:rPr>
          <w:rFonts w:hint="eastAsia"/>
        </w:rPr>
        <w:t>百</w:t>
      </w:r>
      <w:r w:rsidR="00216876" w:rsidRPr="00216876">
        <w:rPr>
          <w:rFonts w:hint="eastAsia"/>
        </w:rPr>
        <w:t>多</w:t>
      </w:r>
      <w:bookmarkStart w:id="0" w:name="_GoBack"/>
      <w:bookmarkEnd w:id="0"/>
      <w:r w:rsidR="00765A6E">
        <w:rPr>
          <w:rFonts w:hint="eastAsia"/>
        </w:rPr>
        <w:t>年的歷史，目前已有</w:t>
      </w:r>
      <w:r w:rsidR="00765A6E">
        <w:rPr>
          <w:rFonts w:hint="eastAsia"/>
        </w:rPr>
        <w:t>52</w:t>
      </w:r>
      <w:r w:rsidR="00765A6E">
        <w:rPr>
          <w:rFonts w:hint="eastAsia"/>
        </w:rPr>
        <w:t>個國家、地區採用，連我國鄰近的韓國、香港等皆引進此制度，由此可見，陪審團乃是世界的一種潮流。</w:t>
      </w:r>
    </w:p>
    <w:p w:rsidR="00765A6E" w:rsidRDefault="00765A6E" w:rsidP="00765A6E">
      <w:r>
        <w:rPr>
          <w:rFonts w:hint="eastAsia"/>
        </w:rPr>
        <w:t xml:space="preserve">  </w:t>
      </w:r>
      <w:r>
        <w:rPr>
          <w:rFonts w:hint="eastAsia"/>
        </w:rPr>
        <w:t>然而台灣卻仍自豪於高高在上的法官審判制度，這種司法帶來了恐龍法官以及日漸增加的司法貪污舞弊事件，人民早已對司法的信心崩潰。所以，如果我們有陪審團：</w:t>
      </w:r>
    </w:p>
    <w:p w:rsidR="00765A6E" w:rsidRDefault="00765A6E" w:rsidP="00765A6E">
      <w:r>
        <w:rPr>
          <w:rFonts w:hint="eastAsia"/>
        </w:rPr>
        <w:t xml:space="preserve">      </w:t>
      </w:r>
      <w:r>
        <w:rPr>
          <w:rFonts w:hint="eastAsia"/>
        </w:rPr>
        <w:t>一、我們就可以減少貪污法官</w:t>
      </w:r>
      <w:r>
        <w:rPr>
          <w:rFonts w:hint="eastAsia"/>
        </w:rPr>
        <w:t>!</w:t>
      </w:r>
    </w:p>
    <w:p w:rsidR="00765A6E" w:rsidRDefault="00765A6E" w:rsidP="00765A6E">
      <w:r>
        <w:rPr>
          <w:rFonts w:hint="eastAsia"/>
        </w:rPr>
        <w:t xml:space="preserve">      </w:t>
      </w:r>
      <w:r>
        <w:rPr>
          <w:rFonts w:hint="eastAsia"/>
        </w:rPr>
        <w:t>二、我們就可以減少恐龍法官</w:t>
      </w:r>
      <w:r>
        <w:rPr>
          <w:rFonts w:hint="eastAsia"/>
        </w:rPr>
        <w:t xml:space="preserve">! </w:t>
      </w:r>
    </w:p>
    <w:p w:rsidR="00765A6E" w:rsidRDefault="00765A6E" w:rsidP="00765A6E">
      <w:r>
        <w:rPr>
          <w:rFonts w:hint="eastAsia"/>
        </w:rPr>
        <w:t xml:space="preserve">      </w:t>
      </w:r>
      <w:r>
        <w:rPr>
          <w:rFonts w:hint="eastAsia"/>
        </w:rPr>
        <w:t>三、我們就可以制衡政治法官</w:t>
      </w:r>
      <w:r>
        <w:rPr>
          <w:rFonts w:hint="eastAsia"/>
        </w:rPr>
        <w:t>!</w:t>
      </w:r>
    </w:p>
    <w:p w:rsidR="00765A6E" w:rsidRDefault="00765A6E" w:rsidP="00765A6E">
      <w:r>
        <w:rPr>
          <w:rFonts w:hint="eastAsia"/>
        </w:rPr>
        <w:t xml:space="preserve">      </w:t>
      </w:r>
      <w:r>
        <w:rPr>
          <w:rFonts w:hint="eastAsia"/>
        </w:rPr>
        <w:t>四、我們就可以讓司法更加民主與公正</w:t>
      </w:r>
      <w:r>
        <w:rPr>
          <w:rFonts w:hint="eastAsia"/>
        </w:rPr>
        <w:t>!</w:t>
      </w:r>
    </w:p>
    <w:p w:rsidR="00765A6E" w:rsidRDefault="00765A6E" w:rsidP="00765A6E">
      <w:r>
        <w:rPr>
          <w:rFonts w:hint="eastAsia"/>
        </w:rPr>
        <w:t xml:space="preserve">      </w:t>
      </w:r>
      <w:r>
        <w:rPr>
          <w:rFonts w:hint="eastAsia"/>
        </w:rPr>
        <w:t>五、我們就可以真正保障自己的權利</w:t>
      </w:r>
      <w:r>
        <w:rPr>
          <w:rFonts w:hint="eastAsia"/>
        </w:rPr>
        <w:t>!</w:t>
      </w:r>
    </w:p>
    <w:p w:rsidR="00765A6E" w:rsidRDefault="00765A6E" w:rsidP="001347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取自</w:t>
      </w:r>
      <w:r w:rsidRPr="00765A6E">
        <w:rPr>
          <w:rFonts w:hint="eastAsia"/>
          <w:b/>
          <w:sz w:val="28"/>
          <w:szCs w:val="28"/>
        </w:rPr>
        <w:t>台灣陪審團協會</w:t>
      </w:r>
      <w:r w:rsidRPr="00765A6E">
        <w:rPr>
          <w:rFonts w:hint="eastAsia"/>
          <w:b/>
          <w:sz w:val="28"/>
          <w:szCs w:val="28"/>
        </w:rPr>
        <w:t xml:space="preserve"> </w:t>
      </w:r>
      <w:proofErr w:type="spellStart"/>
      <w:r w:rsidRPr="00765A6E">
        <w:rPr>
          <w:rFonts w:hint="eastAsia"/>
          <w:b/>
          <w:sz w:val="28"/>
          <w:szCs w:val="28"/>
        </w:rPr>
        <w:t>TWJury</w:t>
      </w:r>
      <w:proofErr w:type="spellEnd"/>
      <w:r>
        <w:rPr>
          <w:rFonts w:hint="eastAsia"/>
          <w:b/>
          <w:sz w:val="28"/>
          <w:szCs w:val="28"/>
        </w:rPr>
        <w:t>)</w:t>
      </w:r>
    </w:p>
    <w:p w:rsidR="00931944" w:rsidRDefault="006F36C1" w:rsidP="00CF5575">
      <w:r>
        <w:rPr>
          <w:rFonts w:hint="eastAsia"/>
        </w:rPr>
        <w:lastRenderedPageBreak/>
        <w:t xml:space="preserve"> </w:t>
      </w:r>
      <w:r w:rsidR="005C01E1">
        <w:t>B.</w:t>
      </w:r>
      <w:r w:rsidR="00931944">
        <w:rPr>
          <w:rFonts w:hint="eastAsia"/>
        </w:rPr>
        <w:t>司法法系</w:t>
      </w:r>
      <w:r w:rsidR="00931944">
        <w:rPr>
          <w:rFonts w:hint="eastAsia"/>
        </w:rPr>
        <w:t>:</w:t>
      </w:r>
    </w:p>
    <w:p w:rsidR="006F36C1" w:rsidRDefault="00464F2B" w:rsidP="00CF5575">
      <w:r>
        <w:rPr>
          <w:rFonts w:hint="eastAsia"/>
        </w:rPr>
        <w:t>(1).</w:t>
      </w:r>
      <w:r>
        <w:rPr>
          <w:rFonts w:hint="eastAsia"/>
        </w:rPr>
        <w:t>大陸法</w:t>
      </w:r>
      <w:r>
        <w:rPr>
          <w:rFonts w:hint="eastAsia"/>
        </w:rPr>
        <w:t>:</w:t>
      </w:r>
      <w:r w:rsidRPr="00464F2B">
        <w:rPr>
          <w:rFonts w:hint="eastAsia"/>
        </w:rPr>
        <w:t xml:space="preserve"> </w:t>
      </w:r>
    </w:p>
    <w:p w:rsidR="00464F2B" w:rsidRDefault="00931944" w:rsidP="00CF5575">
      <w:r>
        <w:rPr>
          <w:rFonts w:hint="eastAsia"/>
        </w:rPr>
        <w:t xml:space="preserve">   </w:t>
      </w:r>
      <w:r w:rsidR="00DA6D5D">
        <w:rPr>
          <w:rFonts w:hint="eastAsia"/>
        </w:rPr>
        <w:t xml:space="preserve"> </w:t>
      </w:r>
      <w:r w:rsidR="00464F2B" w:rsidRPr="00464F2B">
        <w:rPr>
          <w:rFonts w:hint="eastAsia"/>
        </w:rPr>
        <w:t>民法法系，亦稱歐陸法系、大陸法系、法典法系、市民法系、羅馬法系或羅馬－日耳曼法系，是以羅馬法為基準，並與日耳曼習慣法、教會法、商法、封建法及其他習慣法結合而形成的法律體系，起源於歐洲大陸，與普通法系並列為當今世界上最重要的兩大法系之一，覆蓋了當今世界的廣大區域。</w:t>
      </w:r>
      <w:r w:rsidR="00A74D96">
        <w:rPr>
          <w:rFonts w:hint="eastAsia"/>
        </w:rPr>
        <w:t>台灣</w:t>
      </w:r>
      <w:r w:rsidR="00A74D96">
        <w:rPr>
          <w:rFonts w:hint="eastAsia"/>
        </w:rPr>
        <w:t>.</w:t>
      </w:r>
      <w:r w:rsidR="00A74D96">
        <w:rPr>
          <w:rFonts w:hint="eastAsia"/>
        </w:rPr>
        <w:t>日本均屬於大陸法系</w:t>
      </w:r>
      <w:r w:rsidR="00A74D96">
        <w:rPr>
          <w:rFonts w:hint="eastAsia"/>
        </w:rPr>
        <w:t>.</w:t>
      </w:r>
      <w:r w:rsidR="00464F2B" w:rsidRPr="00464F2B">
        <w:rPr>
          <w:rFonts w:hint="eastAsia"/>
        </w:rPr>
        <w:t xml:space="preserve"> </w:t>
      </w:r>
    </w:p>
    <w:p w:rsidR="00A74D96" w:rsidRDefault="00DA6D5D" w:rsidP="00CF5575">
      <w:r>
        <w:rPr>
          <w:rFonts w:hint="eastAsia"/>
        </w:rPr>
        <w:t xml:space="preserve">    </w:t>
      </w:r>
      <w:r w:rsidRPr="00DA6D5D">
        <w:rPr>
          <w:rFonts w:hint="eastAsia"/>
        </w:rPr>
        <w:t>大陸法</w:t>
      </w:r>
      <w:r>
        <w:rPr>
          <w:rFonts w:hint="eastAsia"/>
        </w:rPr>
        <w:t>為</w:t>
      </w:r>
      <w:r w:rsidR="00A74D96" w:rsidRPr="00A74D96">
        <w:rPr>
          <w:rFonts w:hint="eastAsia"/>
        </w:rPr>
        <w:t>明確立法和司法的分工，以成文法為主，通常不承認判例法的地位；在實踐中，民法法系內判例的作用不斷提高（如法國行政法主要由判例法組成）。但一般來說判例依然沒有拘束力。在司法審判中，民法法系傳統上要求法官嚴格按照法條審判，以三段論為最重要的推理模式。</w:t>
      </w:r>
    </w:p>
    <w:p w:rsidR="00BD1290" w:rsidRDefault="00BD1290" w:rsidP="00CF5575">
      <w:r>
        <w:rPr>
          <w:rFonts w:hint="eastAsia"/>
        </w:rPr>
        <w:t>(2).</w:t>
      </w:r>
      <w:r>
        <w:rPr>
          <w:rFonts w:hint="eastAsia"/>
        </w:rPr>
        <w:t>海洋法</w:t>
      </w:r>
      <w:r>
        <w:rPr>
          <w:rFonts w:hint="eastAsia"/>
        </w:rPr>
        <w:t>:</w:t>
      </w:r>
    </w:p>
    <w:p w:rsidR="00A74D96" w:rsidRDefault="00DA6D5D" w:rsidP="00CF5575">
      <w:r>
        <w:rPr>
          <w:rFonts w:hint="eastAsia"/>
        </w:rPr>
        <w:t xml:space="preserve">    </w:t>
      </w:r>
      <w:r w:rsidR="00A74D96" w:rsidRPr="00A74D96">
        <w:rPr>
          <w:rFonts w:hint="eastAsia"/>
        </w:rPr>
        <w:t>普通法系，又稱英美法系、英國法系或海洋法系，是與歐陸法系（又稱大陸法系或羅馬法系）齊名的當今世界上最主要的兩大法系之一，起源於中世紀的英格蘭，目前世界人口的三分之一（約</w:t>
      </w:r>
      <w:r w:rsidR="00A74D96" w:rsidRPr="00A74D96">
        <w:rPr>
          <w:rFonts w:hint="eastAsia"/>
        </w:rPr>
        <w:t>24</w:t>
      </w:r>
      <w:r w:rsidR="00A74D96" w:rsidRPr="00A74D96">
        <w:rPr>
          <w:rFonts w:hint="eastAsia"/>
        </w:rPr>
        <w:t>億人）生活在普通法司法管轄區或混合民法系統內，其中大部分來自大英國協國家。</w:t>
      </w:r>
    </w:p>
    <w:p w:rsidR="00464F2B" w:rsidRDefault="00DA6D5D" w:rsidP="00CF5575">
      <w:r>
        <w:rPr>
          <w:rFonts w:hint="eastAsia"/>
        </w:rPr>
        <w:t xml:space="preserve">    </w:t>
      </w:r>
      <w:r w:rsidR="00A74D96" w:rsidRPr="00A74D96">
        <w:rPr>
          <w:rFonts w:hint="eastAsia"/>
        </w:rPr>
        <w:t>從法律淵源來看，普通法系的特點就是判例法，即反覆參考判決先例，最終產生類似道德觀念一般的普遍的、約定俗成的法律（</w:t>
      </w:r>
      <w:r w:rsidR="00A74D96" w:rsidRPr="00A74D96">
        <w:rPr>
          <w:rFonts w:hint="eastAsia"/>
        </w:rPr>
        <w:t>customary rules</w:t>
      </w:r>
      <w:r w:rsidR="00A74D96" w:rsidRPr="00A74D96">
        <w:rPr>
          <w:rFonts w:hint="eastAsia"/>
        </w:rPr>
        <w:t>）。</w:t>
      </w:r>
    </w:p>
    <w:p w:rsidR="00A74D96" w:rsidRDefault="006F36C1" w:rsidP="00CF5575">
      <w:r w:rsidRPr="006F36C1">
        <w:rPr>
          <w:rFonts w:hint="eastAsia"/>
        </w:rPr>
        <w:t>普通法系在某些法律方面多</w:t>
      </w:r>
      <w:proofErr w:type="gramStart"/>
      <w:r w:rsidRPr="006F36C1">
        <w:rPr>
          <w:rFonts w:hint="eastAsia"/>
        </w:rPr>
        <w:t>採</w:t>
      </w:r>
      <w:proofErr w:type="gramEnd"/>
      <w:r w:rsidRPr="006F36C1">
        <w:rPr>
          <w:rFonts w:hint="eastAsia"/>
        </w:rPr>
        <w:t>不成文法，尤其是判例法，強調「遵循先例」原則；審判中採取當事人進行主義和陪審團制度，對於司法程序比較重視，即法官實質上透過做出判決起到了立法的效果。普通法在歷史上是「判例之法，而非制定之法」。是法官在地方習慣法的基礎上，歸納總結而形成的一套適用於整個社會的法律體系。</w:t>
      </w:r>
    </w:p>
    <w:p w:rsidR="00FD1DFB" w:rsidRDefault="00DA6D5D" w:rsidP="00CF5575">
      <w:r w:rsidRPr="00DA6D5D">
        <w:rPr>
          <w:rFonts w:hint="eastAsia"/>
          <w:b/>
        </w:rPr>
        <w:t>案</w:t>
      </w:r>
      <w:r w:rsidR="00325E69" w:rsidRPr="00DA6D5D">
        <w:rPr>
          <w:rFonts w:hint="eastAsia"/>
          <w:b/>
        </w:rPr>
        <w:t>例</w:t>
      </w:r>
      <w:r w:rsidR="00325E69">
        <w:rPr>
          <w:rFonts w:hint="eastAsia"/>
        </w:rPr>
        <w:t>:</w:t>
      </w:r>
    </w:p>
    <w:p w:rsidR="00CF5575" w:rsidRDefault="00F7213D" w:rsidP="00CF5575">
      <w:r>
        <w:rPr>
          <w:rFonts w:hint="eastAsia"/>
        </w:rPr>
        <w:t>由</w:t>
      </w:r>
      <w:r w:rsidRPr="00F7213D">
        <w:rPr>
          <w:rFonts w:hint="eastAsia"/>
        </w:rPr>
        <w:t>情、理、法兼顧</w:t>
      </w:r>
      <w:r>
        <w:rPr>
          <w:rFonts w:hint="eastAsia"/>
        </w:rPr>
        <w:t>.</w:t>
      </w:r>
      <w:r w:rsidR="009F4270">
        <w:rPr>
          <w:rFonts w:hint="eastAsia"/>
        </w:rPr>
        <w:t xml:space="preserve"> </w:t>
      </w:r>
      <w:r w:rsidRPr="00F7213D">
        <w:rPr>
          <w:rFonts w:hint="eastAsia"/>
        </w:rPr>
        <w:t>從「王法不外人情」、「德主刑輔」，到依法行政、依法判決，</w:t>
      </w:r>
      <w:r w:rsidR="00CF5575">
        <w:rPr>
          <w:rFonts w:hint="eastAsia"/>
        </w:rPr>
        <w:t>高院法官對「玻璃娃娃意外致死案」，改判校方及好心</w:t>
      </w:r>
      <w:proofErr w:type="gramStart"/>
      <w:r w:rsidR="00CF5575">
        <w:rPr>
          <w:rFonts w:hint="eastAsia"/>
        </w:rPr>
        <w:t>揹</w:t>
      </w:r>
      <w:proofErr w:type="gramEnd"/>
      <w:r w:rsidR="00CF5575">
        <w:rPr>
          <w:rFonts w:hint="eastAsia"/>
        </w:rPr>
        <w:t>負玻璃娃娃的同學敗訴，須賠償三百多萬元。判決結果引起社會譁然，有人抨擊法官「來自黑暗星球」、「不懂</w:t>
      </w:r>
      <w:proofErr w:type="gramStart"/>
      <w:r w:rsidR="00CF5575">
        <w:rPr>
          <w:rFonts w:hint="eastAsia"/>
        </w:rPr>
        <w:t>人情事故</w:t>
      </w:r>
      <w:proofErr w:type="gramEnd"/>
      <w:r w:rsidR="00CF5575">
        <w:rPr>
          <w:rFonts w:hint="eastAsia"/>
        </w:rPr>
        <w:t>」；也有人認為「照顧玻璃娃娃需要專業能力」、「不能只有好心而不自量力」。所以，法官判決如何兼顧情理法，如何協調情理法之間的衝突，是備受矚目的課題。</w:t>
      </w:r>
    </w:p>
    <w:p w:rsidR="00CF5575" w:rsidRDefault="00CF5575" w:rsidP="00CF5575">
      <w:r>
        <w:rPr>
          <w:rFonts w:hint="eastAsia"/>
        </w:rPr>
        <w:t xml:space="preserve">　　</w:t>
      </w:r>
      <w:r w:rsidRPr="001274AB">
        <w:rPr>
          <w:rFonts w:hint="eastAsia"/>
          <w:b/>
        </w:rPr>
        <w:t>任何人的行為都有「動機」，動機好壞與事實結果</w:t>
      </w:r>
      <w:proofErr w:type="gramStart"/>
      <w:r w:rsidRPr="001274AB">
        <w:rPr>
          <w:rFonts w:hint="eastAsia"/>
          <w:b/>
        </w:rPr>
        <w:t>不</w:t>
      </w:r>
      <w:proofErr w:type="gramEnd"/>
      <w:r w:rsidRPr="001274AB">
        <w:rPr>
          <w:rFonts w:hint="eastAsia"/>
          <w:b/>
        </w:rPr>
        <w:t>必然呈現正比，世界上有善意的出發點卻演變成無法挽回的憾事，比比皆是</w:t>
      </w:r>
      <w:r>
        <w:rPr>
          <w:rFonts w:hint="eastAsia"/>
        </w:rPr>
        <w:t>。不過，刑罰的用意在於藉由處罰的手段，來勸人改過遷善，來穩定社會秩序；既然行為人的出發點是好的、動機是出於善意的，就應該「情」</w:t>
      </w:r>
      <w:proofErr w:type="gramStart"/>
      <w:r>
        <w:rPr>
          <w:rFonts w:hint="eastAsia"/>
        </w:rPr>
        <w:t>有可原</w:t>
      </w:r>
      <w:proofErr w:type="gramEnd"/>
      <w:r>
        <w:rPr>
          <w:rFonts w:hint="eastAsia"/>
        </w:rPr>
        <w:t>。只是受害的一方，也不能完全視而不見，對於「無心之過」的人，給予適當的處分，對被害人是一種交代，也是一種尊重。所以，當司法人員面臨道德、情理與法律發生衝突的審判情境時，個人以為：</w:t>
      </w:r>
      <w:r w:rsidRPr="001274AB">
        <w:rPr>
          <w:rFonts w:hint="eastAsia"/>
          <w:b/>
        </w:rPr>
        <w:t>事先不要有孰先孰後的觀念，而是要經過審酌動機、了解過程及研判結果之後，運用智慧去解析情理法適用情形，再注入更多人性關</w:t>
      </w:r>
      <w:r w:rsidRPr="001274AB">
        <w:rPr>
          <w:rFonts w:hint="eastAsia"/>
          <w:b/>
        </w:rPr>
        <w:lastRenderedPageBreak/>
        <w:t>懷，相信這樣的審判，雖不一定能夠近乎圓滿，但也了無遺憾了</w:t>
      </w:r>
      <w:r>
        <w:rPr>
          <w:rFonts w:hint="eastAsia"/>
        </w:rPr>
        <w:t>！</w:t>
      </w:r>
    </w:p>
    <w:p w:rsidR="00CF5575" w:rsidRDefault="00DA6D5D" w:rsidP="00CF5575">
      <w:r>
        <w:rPr>
          <w:rFonts w:hint="eastAsia"/>
        </w:rPr>
        <w:t xml:space="preserve">    </w:t>
      </w:r>
      <w:r w:rsidR="00CF5575" w:rsidRPr="00CF5575">
        <w:rPr>
          <w:rFonts w:hint="eastAsia"/>
        </w:rPr>
        <w:t>孔子說：「道不遠人，人之為道而遠人，不可以為道。」意思就是說，法律不外乎人情，法律也不能違背天理；悖理又</w:t>
      </w:r>
      <w:proofErr w:type="gramStart"/>
      <w:r w:rsidR="00CF5575" w:rsidRPr="00CF5575">
        <w:rPr>
          <w:rFonts w:hint="eastAsia"/>
        </w:rPr>
        <w:t>傷情的法律</w:t>
      </w:r>
      <w:proofErr w:type="gramEnd"/>
      <w:r w:rsidR="00CF5575" w:rsidRPr="00CF5575">
        <w:rPr>
          <w:rFonts w:hint="eastAsia"/>
        </w:rPr>
        <w:t>，就不是孔夫子所堅持的「仁道」。只是，世界上任何一件事情的處理，難免都會牽涉到天理、人情、國法</w:t>
      </w:r>
      <w:proofErr w:type="gramStart"/>
      <w:r w:rsidR="00CF5575" w:rsidRPr="00CF5575">
        <w:rPr>
          <w:rFonts w:hint="eastAsia"/>
        </w:rPr>
        <w:t>三</w:t>
      </w:r>
      <w:proofErr w:type="gramEnd"/>
      <w:r w:rsidR="00CF5575" w:rsidRPr="00CF5575">
        <w:rPr>
          <w:rFonts w:hint="eastAsia"/>
        </w:rPr>
        <w:t>方面，如果能夠三者兼顧，固然事屬圓滿；但遇到顧此失彼的衝突時，究竟要秉持法律至上的原則，抑或考量情、理、法三者之間的妥協，是司法人員在面臨審判情境時，最嚴肅的考驗。</w:t>
      </w:r>
    </w:p>
    <w:p w:rsidR="004D038B" w:rsidRDefault="00CF5575" w:rsidP="00CF5575">
      <w:r>
        <w:rPr>
          <w:rFonts w:hint="eastAsia"/>
        </w:rPr>
        <w:t xml:space="preserve">　　我們是一個重情感、尚義氣的民族，此一民族性對社會而言，無寧是一種安定的力量；但是處於人際網路錯綜複雜的今日，論情講義往往是破壞公平正義的原凶，也是阻礙民主進步的絆腳石。所以，為了國家社會的整體發展，也為了維護人類的核心價值，當面臨情理法無法兼籌並顧時，我們期待司法人員能夠拋開情面，論法依理進行審判，並努力發揮法律人的道德力量，從死的條文中演繹出活的判決來，如此才能重建人民對司法的信心。</w:t>
      </w:r>
    </w:p>
    <w:p w:rsidR="00DA6D5D" w:rsidRPr="009509A8" w:rsidRDefault="009509A8" w:rsidP="00CF5575">
      <w:pPr>
        <w:rPr>
          <w:b/>
        </w:rPr>
      </w:pPr>
      <w:r w:rsidRPr="009509A8">
        <w:rPr>
          <w:rFonts w:hint="eastAsia"/>
          <w:b/>
        </w:rPr>
        <w:t>C.</w:t>
      </w:r>
      <w:r w:rsidR="00DA6D5D" w:rsidRPr="009509A8">
        <w:rPr>
          <w:rFonts w:hint="eastAsia"/>
          <w:b/>
        </w:rPr>
        <w:t>酷吏列傳</w:t>
      </w:r>
      <w:r w:rsidR="005C01E1">
        <w:rPr>
          <w:rFonts w:hint="eastAsia"/>
          <w:b/>
        </w:rPr>
        <w:t>司馬遷的</w:t>
      </w:r>
      <w:r w:rsidR="00DA6D5D" w:rsidRPr="009509A8">
        <w:rPr>
          <w:rFonts w:hint="eastAsia"/>
          <w:b/>
        </w:rPr>
        <w:t>結</w:t>
      </w:r>
      <w:r w:rsidR="005C01E1">
        <w:rPr>
          <w:rFonts w:hint="eastAsia"/>
          <w:b/>
        </w:rPr>
        <w:t>論</w:t>
      </w:r>
      <w:r w:rsidR="00DA6D5D" w:rsidRPr="009509A8">
        <w:rPr>
          <w:rFonts w:hint="eastAsia"/>
          <w:b/>
        </w:rPr>
        <w:t>:</w:t>
      </w:r>
    </w:p>
    <w:p w:rsidR="007F0ABE" w:rsidRPr="0004400D" w:rsidRDefault="009509A8" w:rsidP="007F0ABE">
      <w:r>
        <w:rPr>
          <w:rFonts w:hint="eastAsia"/>
        </w:rPr>
        <w:t xml:space="preserve">    </w:t>
      </w:r>
      <w:proofErr w:type="gramStart"/>
      <w:r w:rsidR="007F0ABE">
        <w:rPr>
          <w:rFonts w:hint="eastAsia"/>
        </w:rPr>
        <w:t>太史公曰</w:t>
      </w:r>
      <w:proofErr w:type="gramEnd"/>
      <w:r w:rsidR="007F0ABE">
        <w:rPr>
          <w:rFonts w:hint="eastAsia"/>
        </w:rPr>
        <w:t>：自</w:t>
      </w:r>
      <w:proofErr w:type="gramStart"/>
      <w:r w:rsidR="007F0ABE">
        <w:rPr>
          <w:rFonts w:hint="eastAsia"/>
        </w:rPr>
        <w:t>郅</w:t>
      </w:r>
      <w:proofErr w:type="gramEnd"/>
      <w:r w:rsidR="007F0ABE">
        <w:rPr>
          <w:rFonts w:hint="eastAsia"/>
        </w:rPr>
        <w:t>都、</w:t>
      </w:r>
      <w:proofErr w:type="gramStart"/>
      <w:r w:rsidR="007F0ABE">
        <w:rPr>
          <w:rFonts w:hint="eastAsia"/>
        </w:rPr>
        <w:t>杜周十</w:t>
      </w:r>
      <w:proofErr w:type="gramEnd"/>
      <w:r w:rsidR="007F0ABE">
        <w:rPr>
          <w:rFonts w:hint="eastAsia"/>
        </w:rPr>
        <w:t>人者，此皆以酷烈為聲。然</w:t>
      </w:r>
      <w:proofErr w:type="gramStart"/>
      <w:r w:rsidR="007F0ABE">
        <w:rPr>
          <w:rFonts w:hint="eastAsia"/>
        </w:rPr>
        <w:t>郅</w:t>
      </w:r>
      <w:proofErr w:type="gramEnd"/>
      <w:r w:rsidR="007F0ABE">
        <w:rPr>
          <w:rFonts w:hint="eastAsia"/>
        </w:rPr>
        <w:t>都</w:t>
      </w:r>
      <w:proofErr w:type="gramStart"/>
      <w:r w:rsidR="007F0ABE">
        <w:rPr>
          <w:rFonts w:hint="eastAsia"/>
        </w:rPr>
        <w:t>伉</w:t>
      </w:r>
      <w:proofErr w:type="gramEnd"/>
      <w:r w:rsidR="007F0ABE">
        <w:rPr>
          <w:rFonts w:hint="eastAsia"/>
        </w:rPr>
        <w:t>直，引是非，爭天下大體。</w:t>
      </w:r>
      <w:proofErr w:type="gramStart"/>
      <w:r w:rsidR="007F0ABE">
        <w:rPr>
          <w:rFonts w:hint="eastAsia"/>
        </w:rPr>
        <w:t>張湯以</w:t>
      </w:r>
      <w:proofErr w:type="gramEnd"/>
      <w:r w:rsidR="007F0ABE">
        <w:rPr>
          <w:rFonts w:hint="eastAsia"/>
        </w:rPr>
        <w:t>知陰陽，人主與俱上下，時</w:t>
      </w:r>
      <w:proofErr w:type="gramStart"/>
      <w:r w:rsidR="007F0ABE">
        <w:rPr>
          <w:rFonts w:hint="eastAsia"/>
        </w:rPr>
        <w:t>數辯當</w:t>
      </w:r>
      <w:proofErr w:type="gramEnd"/>
      <w:r w:rsidR="007F0ABE">
        <w:rPr>
          <w:rFonts w:hint="eastAsia"/>
        </w:rPr>
        <w:t>否，國家賴其便。</w:t>
      </w:r>
      <w:proofErr w:type="gramStart"/>
      <w:r w:rsidR="007F0ABE">
        <w:rPr>
          <w:rFonts w:hint="eastAsia"/>
        </w:rPr>
        <w:t>趙禹時據法守正</w:t>
      </w:r>
      <w:proofErr w:type="gramEnd"/>
      <w:r w:rsidR="007F0ABE">
        <w:rPr>
          <w:rFonts w:hint="eastAsia"/>
        </w:rPr>
        <w:t>。</w:t>
      </w:r>
      <w:proofErr w:type="gramStart"/>
      <w:r w:rsidR="007F0ABE">
        <w:rPr>
          <w:rFonts w:hint="eastAsia"/>
        </w:rPr>
        <w:t>杜周從諛</w:t>
      </w:r>
      <w:proofErr w:type="gramEnd"/>
      <w:r w:rsidR="007F0ABE">
        <w:rPr>
          <w:rFonts w:hint="eastAsia"/>
        </w:rPr>
        <w:t>，以少言為重。自</w:t>
      </w:r>
      <w:proofErr w:type="gramStart"/>
      <w:r w:rsidR="007F0ABE">
        <w:rPr>
          <w:rFonts w:hint="eastAsia"/>
        </w:rPr>
        <w:t>張湯死</w:t>
      </w:r>
      <w:proofErr w:type="gramEnd"/>
      <w:r w:rsidR="007F0ABE">
        <w:rPr>
          <w:rFonts w:hint="eastAsia"/>
        </w:rPr>
        <w:t>後，</w:t>
      </w:r>
      <w:proofErr w:type="gramStart"/>
      <w:r w:rsidR="007F0ABE">
        <w:rPr>
          <w:rFonts w:hint="eastAsia"/>
        </w:rPr>
        <w:t>網密</w:t>
      </w:r>
      <w:proofErr w:type="gramEnd"/>
      <w:r w:rsidR="007F0ABE">
        <w:rPr>
          <w:rFonts w:hint="eastAsia"/>
        </w:rPr>
        <w:t>，多</w:t>
      </w:r>
      <w:proofErr w:type="gramStart"/>
      <w:r w:rsidR="007F0ABE">
        <w:rPr>
          <w:rFonts w:hint="eastAsia"/>
        </w:rPr>
        <w:t>詆</w:t>
      </w:r>
      <w:proofErr w:type="gramEnd"/>
      <w:r w:rsidR="007F0ABE">
        <w:rPr>
          <w:rFonts w:hint="eastAsia"/>
        </w:rPr>
        <w:t>嚴，官事浸以</w:t>
      </w:r>
      <w:proofErr w:type="gramStart"/>
      <w:r w:rsidR="007F0ABE">
        <w:rPr>
          <w:rFonts w:hint="eastAsia"/>
        </w:rPr>
        <w:t>秏</w:t>
      </w:r>
      <w:proofErr w:type="gramEnd"/>
      <w:r w:rsidR="007F0ABE">
        <w:rPr>
          <w:rFonts w:hint="eastAsia"/>
        </w:rPr>
        <w:t>廢。九卿</w:t>
      </w:r>
      <w:proofErr w:type="gramStart"/>
      <w:r w:rsidR="007F0ABE">
        <w:rPr>
          <w:rFonts w:hint="eastAsia"/>
        </w:rPr>
        <w:t>碌碌奉其官</w:t>
      </w:r>
      <w:proofErr w:type="gramEnd"/>
      <w:r w:rsidR="007F0ABE">
        <w:rPr>
          <w:rFonts w:hint="eastAsia"/>
        </w:rPr>
        <w:t>，救過不</w:t>
      </w:r>
      <w:proofErr w:type="gramStart"/>
      <w:r w:rsidR="007F0ABE">
        <w:rPr>
          <w:rFonts w:hint="eastAsia"/>
        </w:rPr>
        <w:t>贍</w:t>
      </w:r>
      <w:proofErr w:type="gramEnd"/>
      <w:r w:rsidR="007F0ABE">
        <w:rPr>
          <w:rFonts w:hint="eastAsia"/>
        </w:rPr>
        <w:t>，何</w:t>
      </w:r>
      <w:proofErr w:type="gramStart"/>
      <w:r w:rsidR="007F0ABE">
        <w:rPr>
          <w:rFonts w:hint="eastAsia"/>
        </w:rPr>
        <w:t>暇</w:t>
      </w:r>
      <w:proofErr w:type="gramEnd"/>
      <w:r w:rsidR="007F0ABE">
        <w:rPr>
          <w:rFonts w:hint="eastAsia"/>
        </w:rPr>
        <w:t>論繩墨</w:t>
      </w:r>
      <w:proofErr w:type="gramStart"/>
      <w:r w:rsidR="007F0ABE">
        <w:rPr>
          <w:rFonts w:hint="eastAsia"/>
        </w:rPr>
        <w:t>之外乎</w:t>
      </w:r>
      <w:proofErr w:type="gramEnd"/>
      <w:r w:rsidR="007F0ABE">
        <w:rPr>
          <w:rFonts w:hint="eastAsia"/>
        </w:rPr>
        <w:t>！然此十人中，</w:t>
      </w:r>
      <w:proofErr w:type="gramStart"/>
      <w:r w:rsidR="007F0ABE">
        <w:rPr>
          <w:rFonts w:hint="eastAsia"/>
        </w:rPr>
        <w:t>其廉者</w:t>
      </w:r>
      <w:proofErr w:type="gramEnd"/>
      <w:r w:rsidR="007F0ABE">
        <w:rPr>
          <w:rFonts w:hint="eastAsia"/>
        </w:rPr>
        <w:t>足以為儀表，</w:t>
      </w:r>
      <w:proofErr w:type="gramStart"/>
      <w:r w:rsidR="007F0ABE">
        <w:rPr>
          <w:rFonts w:hint="eastAsia"/>
        </w:rPr>
        <w:t>其污者</w:t>
      </w:r>
      <w:proofErr w:type="gramEnd"/>
      <w:r w:rsidR="007F0ABE">
        <w:rPr>
          <w:rFonts w:hint="eastAsia"/>
        </w:rPr>
        <w:t>足以為戒，方略教導，禁</w:t>
      </w:r>
      <w:proofErr w:type="gramStart"/>
      <w:r w:rsidR="007F0ABE">
        <w:rPr>
          <w:rFonts w:hint="eastAsia"/>
        </w:rPr>
        <w:t>奸止邪，</w:t>
      </w:r>
      <w:proofErr w:type="gramEnd"/>
      <w:r w:rsidR="007F0ABE">
        <w:rPr>
          <w:rFonts w:hint="eastAsia"/>
        </w:rPr>
        <w:t>一切亦皆</w:t>
      </w:r>
      <w:proofErr w:type="gramStart"/>
      <w:r w:rsidR="007F0ABE">
        <w:rPr>
          <w:rFonts w:hint="eastAsia"/>
        </w:rPr>
        <w:t>彬彬</w:t>
      </w:r>
      <w:proofErr w:type="gramEnd"/>
      <w:r w:rsidR="007F0ABE">
        <w:rPr>
          <w:rFonts w:hint="eastAsia"/>
        </w:rPr>
        <w:t>質有其文武焉。雖慘酷，</w:t>
      </w:r>
      <w:proofErr w:type="gramStart"/>
      <w:r w:rsidR="007F0ABE">
        <w:rPr>
          <w:rFonts w:hint="eastAsia"/>
        </w:rPr>
        <w:t>斯稱其</w:t>
      </w:r>
      <w:proofErr w:type="gramEnd"/>
      <w:r w:rsidR="007F0ABE">
        <w:rPr>
          <w:rFonts w:hint="eastAsia"/>
        </w:rPr>
        <w:t>位矣。</w:t>
      </w:r>
      <w:r w:rsidR="007F0ABE" w:rsidRPr="0004400D">
        <w:rPr>
          <w:rFonts w:hint="eastAsia"/>
        </w:rPr>
        <w:t>至</w:t>
      </w:r>
      <w:proofErr w:type="gramStart"/>
      <w:r w:rsidR="007F0ABE" w:rsidRPr="0004400D">
        <w:rPr>
          <w:rFonts w:hint="eastAsia"/>
        </w:rPr>
        <w:t>若蜀守馮當暴挫，廣漢李貞擅磔</w:t>
      </w:r>
      <w:proofErr w:type="gramEnd"/>
      <w:r w:rsidR="007F0ABE" w:rsidRPr="0004400D">
        <w:rPr>
          <w:rFonts w:hint="eastAsia"/>
        </w:rPr>
        <w:t>人，</w:t>
      </w:r>
      <w:proofErr w:type="gramStart"/>
      <w:r w:rsidR="007F0ABE" w:rsidRPr="0004400D">
        <w:rPr>
          <w:rFonts w:hint="eastAsia"/>
        </w:rPr>
        <w:t>東郡彌仆鋸項</w:t>
      </w:r>
      <w:proofErr w:type="gramEnd"/>
      <w:r w:rsidR="007F0ABE" w:rsidRPr="0004400D">
        <w:rPr>
          <w:rFonts w:hint="eastAsia"/>
        </w:rPr>
        <w:t>，天水駱璧推</w:t>
      </w:r>
      <w:proofErr w:type="gramStart"/>
      <w:r w:rsidR="007F0ABE" w:rsidRPr="0004400D">
        <w:rPr>
          <w:rFonts w:hint="eastAsia"/>
        </w:rPr>
        <w:t>鹹</w:t>
      </w:r>
      <w:proofErr w:type="gramEnd"/>
      <w:r w:rsidR="007F0ABE" w:rsidRPr="0004400D">
        <w:rPr>
          <w:rFonts w:hint="eastAsia"/>
        </w:rPr>
        <w:t>，河東褚廣</w:t>
      </w:r>
      <w:proofErr w:type="gramStart"/>
      <w:r w:rsidR="007F0ABE" w:rsidRPr="0004400D">
        <w:rPr>
          <w:rFonts w:hint="eastAsia"/>
        </w:rPr>
        <w:t>妄</w:t>
      </w:r>
      <w:proofErr w:type="gramEnd"/>
      <w:r w:rsidR="007F0ABE" w:rsidRPr="0004400D">
        <w:rPr>
          <w:rFonts w:hint="eastAsia"/>
        </w:rPr>
        <w:t>殺，</w:t>
      </w:r>
      <w:proofErr w:type="gramStart"/>
      <w:r w:rsidR="007F0ABE" w:rsidRPr="0004400D">
        <w:rPr>
          <w:rFonts w:hint="eastAsia"/>
        </w:rPr>
        <w:t>京兆無忌</w:t>
      </w:r>
      <w:proofErr w:type="gramEnd"/>
      <w:r w:rsidR="007F0ABE" w:rsidRPr="0004400D">
        <w:rPr>
          <w:rFonts w:hint="eastAsia"/>
        </w:rPr>
        <w:t>、馮翊殷周</w:t>
      </w:r>
      <w:proofErr w:type="gramStart"/>
      <w:r w:rsidR="007F0ABE" w:rsidRPr="0004400D">
        <w:rPr>
          <w:rFonts w:hint="eastAsia"/>
        </w:rPr>
        <w:t>蝮鷙</w:t>
      </w:r>
      <w:proofErr w:type="gramEnd"/>
      <w:r w:rsidR="007F0ABE" w:rsidRPr="0004400D">
        <w:rPr>
          <w:rFonts w:hint="eastAsia"/>
        </w:rPr>
        <w:t>，</w:t>
      </w:r>
      <w:proofErr w:type="gramStart"/>
      <w:r w:rsidR="007F0ABE" w:rsidRPr="0004400D">
        <w:rPr>
          <w:rFonts w:hint="eastAsia"/>
        </w:rPr>
        <w:t>水衡閻奉朴擊賣請</w:t>
      </w:r>
      <w:proofErr w:type="gramEnd"/>
      <w:r w:rsidR="007F0ABE" w:rsidRPr="0004400D">
        <w:rPr>
          <w:rFonts w:hint="eastAsia"/>
        </w:rPr>
        <w:t>，何</w:t>
      </w:r>
      <w:proofErr w:type="gramStart"/>
      <w:r w:rsidR="007F0ABE" w:rsidRPr="0004400D">
        <w:rPr>
          <w:rFonts w:hint="eastAsia"/>
        </w:rPr>
        <w:t>足數哉</w:t>
      </w:r>
      <w:proofErr w:type="gramEnd"/>
      <w:r w:rsidR="007F0ABE" w:rsidRPr="0004400D">
        <w:rPr>
          <w:rFonts w:hint="eastAsia"/>
        </w:rPr>
        <w:t>！何</w:t>
      </w:r>
      <w:proofErr w:type="gramStart"/>
      <w:r w:rsidR="007F0ABE" w:rsidRPr="0004400D">
        <w:rPr>
          <w:rFonts w:hint="eastAsia"/>
        </w:rPr>
        <w:t>足數哉</w:t>
      </w:r>
      <w:proofErr w:type="gramEnd"/>
      <w:r w:rsidR="007F0ABE" w:rsidRPr="0004400D">
        <w:rPr>
          <w:rFonts w:hint="eastAsia"/>
        </w:rPr>
        <w:t>！</w:t>
      </w:r>
    </w:p>
    <w:p w:rsidR="007D747D" w:rsidRDefault="007F0ABE" w:rsidP="007F0ABE">
      <w:r>
        <w:rPr>
          <w:rFonts w:hint="eastAsia"/>
        </w:rPr>
        <w:t>太上失德，</w:t>
      </w:r>
      <w:proofErr w:type="gramStart"/>
      <w:r>
        <w:rPr>
          <w:rFonts w:hint="eastAsia"/>
        </w:rPr>
        <w:t>法令滋起</w:t>
      </w:r>
      <w:proofErr w:type="gramEnd"/>
      <w:r>
        <w:rPr>
          <w:rFonts w:hint="eastAsia"/>
        </w:rPr>
        <w:t>。破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為圓，</w:t>
      </w:r>
      <w:proofErr w:type="gramStart"/>
      <w:r>
        <w:rPr>
          <w:rFonts w:hint="eastAsia"/>
        </w:rPr>
        <w:t>禁暴不止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奸偽斯熾</w:t>
      </w:r>
      <w:proofErr w:type="gramEnd"/>
      <w:r>
        <w:rPr>
          <w:rFonts w:hint="eastAsia"/>
        </w:rPr>
        <w:t>，慘酷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始。</w:t>
      </w:r>
      <w:proofErr w:type="gramStart"/>
      <w:r>
        <w:rPr>
          <w:rFonts w:hint="eastAsia"/>
        </w:rPr>
        <w:t>乳獸揚</w:t>
      </w:r>
      <w:proofErr w:type="gramEnd"/>
    </w:p>
    <w:p w:rsidR="007F0ABE" w:rsidRDefault="007F0ABE" w:rsidP="007F0ABE">
      <w:r>
        <w:rPr>
          <w:rFonts w:hint="eastAsia"/>
        </w:rPr>
        <w:t>威，</w:t>
      </w:r>
      <w:proofErr w:type="gramStart"/>
      <w:r>
        <w:rPr>
          <w:rFonts w:hint="eastAsia"/>
        </w:rPr>
        <w:t>蒼鷹側視</w:t>
      </w:r>
      <w:proofErr w:type="gramEnd"/>
      <w:r>
        <w:rPr>
          <w:rFonts w:hint="eastAsia"/>
        </w:rPr>
        <w:t>。舞文巧</w:t>
      </w:r>
      <w:proofErr w:type="gramStart"/>
      <w:r>
        <w:rPr>
          <w:rFonts w:hint="eastAsia"/>
        </w:rPr>
        <w:t>詆</w:t>
      </w:r>
      <w:proofErr w:type="gramEnd"/>
      <w:r>
        <w:rPr>
          <w:rFonts w:hint="eastAsia"/>
        </w:rPr>
        <w:t>，懷生何</w:t>
      </w:r>
      <w:proofErr w:type="gramStart"/>
      <w:r>
        <w:rPr>
          <w:rFonts w:hint="eastAsia"/>
        </w:rPr>
        <w:t>恃</w:t>
      </w:r>
      <w:proofErr w:type="gramEnd"/>
      <w:r>
        <w:rPr>
          <w:rFonts w:hint="eastAsia"/>
        </w:rPr>
        <w:t>！</w:t>
      </w:r>
    </w:p>
    <w:p w:rsidR="00E4527B" w:rsidRDefault="00B114CA" w:rsidP="007F0ABE">
      <w:r>
        <w:rPr>
          <w:rFonts w:hint="eastAsia"/>
        </w:rPr>
        <w:t>END</w:t>
      </w:r>
      <w:r w:rsidR="00271F50">
        <w:rPr>
          <w:rFonts w:hint="eastAsia"/>
        </w:rPr>
        <w:t>-</w:t>
      </w:r>
    </w:p>
    <w:p w:rsidR="00E4527B" w:rsidRDefault="00E4527B" w:rsidP="007F0ABE"/>
    <w:p w:rsidR="0004400D" w:rsidRDefault="0004400D" w:rsidP="007F0ABE"/>
    <w:p w:rsidR="000166D8" w:rsidRPr="0004400D" w:rsidRDefault="0004400D" w:rsidP="000166D8">
      <w:pPr>
        <w:rPr>
          <w:b/>
        </w:rPr>
      </w:pPr>
      <w:r>
        <w:rPr>
          <w:rFonts w:hint="eastAsia"/>
          <w:b/>
        </w:rPr>
        <w:t xml:space="preserve">                      </w:t>
      </w:r>
      <w:r w:rsidR="000166D8" w:rsidRPr="0004400D">
        <w:rPr>
          <w:rFonts w:hint="eastAsia"/>
          <w:b/>
        </w:rPr>
        <w:t>八</w:t>
      </w:r>
      <w:r w:rsidR="000166D8" w:rsidRPr="0004400D">
        <w:rPr>
          <w:rFonts w:hint="eastAsia"/>
          <w:b/>
        </w:rPr>
        <w:t>.</w:t>
      </w:r>
      <w:r w:rsidR="000166D8" w:rsidRPr="0004400D">
        <w:rPr>
          <w:rFonts w:hint="eastAsia"/>
          <w:b/>
        </w:rPr>
        <w:t>參考資料</w:t>
      </w:r>
    </w:p>
    <w:p w:rsidR="000166D8" w:rsidRDefault="000166D8" w:rsidP="000166D8">
      <w:proofErr w:type="gramStart"/>
      <w:r>
        <w:t>1.https</w:t>
      </w:r>
      <w:proofErr w:type="gramEnd"/>
      <w:r>
        <w:t>://kknews.cc/history/9j6mnvb.html</w:t>
      </w:r>
    </w:p>
    <w:p w:rsidR="000166D8" w:rsidRDefault="000166D8" w:rsidP="000166D8">
      <w:proofErr w:type="gramStart"/>
      <w:r>
        <w:t>2.https</w:t>
      </w:r>
      <w:proofErr w:type="gramEnd"/>
      <w:r>
        <w:t>://zh.wikipedia.org/wiki/%E8%8B%B1%E7%BE%8E%E6%B3%95%E7%B3%BB</w:t>
      </w:r>
    </w:p>
    <w:p w:rsidR="000166D8" w:rsidRDefault="000166D8" w:rsidP="000166D8">
      <w:proofErr w:type="gramStart"/>
      <w:r>
        <w:t>3.http</w:t>
      </w:r>
      <w:proofErr w:type="gramEnd"/>
      <w:r>
        <w:t>://shiji.5000yan.com/</w:t>
      </w:r>
      <w:proofErr w:type="spellStart"/>
      <w:r>
        <w:t>kulilz</w:t>
      </w:r>
      <w:proofErr w:type="spellEnd"/>
      <w:r>
        <w:t>/2698.html</w:t>
      </w:r>
    </w:p>
    <w:p w:rsidR="000166D8" w:rsidRDefault="000166D8" w:rsidP="000166D8">
      <w:r>
        <w:rPr>
          <w:rFonts w:hint="eastAsia"/>
        </w:rPr>
        <w:t>4.</w:t>
      </w:r>
      <w:r>
        <w:rPr>
          <w:rFonts w:hint="eastAsia"/>
        </w:rPr>
        <w:t>王利器等</w:t>
      </w:r>
      <w:r>
        <w:rPr>
          <w:rFonts w:hint="eastAsia"/>
        </w:rPr>
        <w:t>(2003)</w:t>
      </w:r>
      <w:r>
        <w:rPr>
          <w:rFonts w:hint="eastAsia"/>
        </w:rPr>
        <w:t>史記列傳譯</w:t>
      </w:r>
      <w:r>
        <w:rPr>
          <w:rFonts w:hint="eastAsia"/>
        </w:rPr>
        <w:t>.</w:t>
      </w:r>
      <w:r>
        <w:rPr>
          <w:rFonts w:hint="eastAsia"/>
        </w:rPr>
        <w:t>司馬遷原著</w:t>
      </w:r>
      <w:r>
        <w:rPr>
          <w:rFonts w:hint="eastAsia"/>
        </w:rPr>
        <w:t>.</w:t>
      </w:r>
      <w:r>
        <w:rPr>
          <w:rFonts w:hint="eastAsia"/>
        </w:rPr>
        <w:t>五南出版社</w:t>
      </w:r>
    </w:p>
    <w:p w:rsidR="000166D8" w:rsidRDefault="000166D8" w:rsidP="000166D8">
      <w:r>
        <w:rPr>
          <w:rFonts w:hint="eastAsia"/>
        </w:rPr>
        <w:t>5.</w:t>
      </w:r>
      <w:r>
        <w:rPr>
          <w:rFonts w:hint="eastAsia"/>
        </w:rPr>
        <w:t>林聰舜</w:t>
      </w:r>
      <w:r>
        <w:rPr>
          <w:rFonts w:hint="eastAsia"/>
        </w:rPr>
        <w:t>(2003)</w:t>
      </w:r>
      <w:r>
        <w:rPr>
          <w:rFonts w:hint="eastAsia"/>
        </w:rPr>
        <w:t>史記的人物世界</w:t>
      </w:r>
      <w:r>
        <w:rPr>
          <w:rFonts w:hint="eastAsia"/>
        </w:rPr>
        <w:t>.</w:t>
      </w:r>
      <w:r>
        <w:rPr>
          <w:rFonts w:hint="eastAsia"/>
        </w:rPr>
        <w:t>三民</w:t>
      </w:r>
      <w:r w:rsidRPr="000166D8">
        <w:rPr>
          <w:rFonts w:hint="eastAsia"/>
        </w:rPr>
        <w:t>出版社</w:t>
      </w:r>
      <w:r>
        <w:rPr>
          <w:rFonts w:hint="eastAsia"/>
        </w:rPr>
        <w:t>.</w:t>
      </w:r>
    </w:p>
    <w:p w:rsidR="000166D8" w:rsidRDefault="000166D8" w:rsidP="000166D8">
      <w:r>
        <w:rPr>
          <w:rFonts w:hint="eastAsia"/>
        </w:rPr>
        <w:t>6.</w:t>
      </w:r>
      <w:proofErr w:type="gramStart"/>
      <w:r>
        <w:rPr>
          <w:rFonts w:hint="eastAsia"/>
        </w:rPr>
        <w:t>姜</w:t>
      </w:r>
      <w:proofErr w:type="gramEnd"/>
      <w:r>
        <w:rPr>
          <w:rFonts w:hint="eastAsia"/>
        </w:rPr>
        <w:t>波</w:t>
      </w:r>
      <w:r>
        <w:rPr>
          <w:rFonts w:hint="eastAsia"/>
        </w:rPr>
        <w:t>(2012)</w:t>
      </w:r>
      <w:r>
        <w:rPr>
          <w:rFonts w:hint="eastAsia"/>
        </w:rPr>
        <w:t>史記故事導讀</w:t>
      </w:r>
      <w:r>
        <w:rPr>
          <w:rFonts w:hint="eastAsia"/>
        </w:rPr>
        <w:t>.</w:t>
      </w:r>
      <w:r>
        <w:rPr>
          <w:rFonts w:hint="eastAsia"/>
        </w:rPr>
        <w:t>廣達</w:t>
      </w:r>
      <w:r w:rsidR="00731BCC">
        <w:rPr>
          <w:rFonts w:hint="eastAsia"/>
        </w:rPr>
        <w:t>文化事業</w:t>
      </w:r>
      <w:r w:rsidR="00731BCC">
        <w:rPr>
          <w:rFonts w:hint="eastAsia"/>
        </w:rPr>
        <w:t>.</w:t>
      </w:r>
    </w:p>
    <w:p w:rsidR="00731BCC" w:rsidRDefault="00731BCC" w:rsidP="000166D8">
      <w:r>
        <w:rPr>
          <w:rFonts w:hint="eastAsia"/>
        </w:rPr>
        <w:t>7.</w:t>
      </w:r>
      <w:r w:rsidRPr="00731BCC">
        <w:t xml:space="preserve"> https://www.lsqww.com/lishimishi/lszx/94106.html </w:t>
      </w:r>
    </w:p>
    <w:p w:rsidR="00E66D14" w:rsidRPr="0013474A" w:rsidRDefault="00E66D14" w:rsidP="007F0ABE"/>
    <w:sectPr w:rsidR="00E66D14" w:rsidRPr="001347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35" w:rsidRDefault="00F87535" w:rsidP="007C2E4A">
      <w:r>
        <w:separator/>
      </w:r>
    </w:p>
  </w:endnote>
  <w:endnote w:type="continuationSeparator" w:id="0">
    <w:p w:rsidR="00F87535" w:rsidRDefault="00F87535" w:rsidP="007C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754339"/>
      <w:docPartObj>
        <w:docPartGallery w:val="Page Numbers (Bottom of Page)"/>
        <w:docPartUnique/>
      </w:docPartObj>
    </w:sdtPr>
    <w:sdtEndPr/>
    <w:sdtContent>
      <w:p w:rsidR="00EB1963" w:rsidRDefault="00EB19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76" w:rsidRPr="00216876">
          <w:rPr>
            <w:noProof/>
            <w:lang w:val="zh-TW"/>
          </w:rPr>
          <w:t>10</w:t>
        </w:r>
        <w:r>
          <w:fldChar w:fldCharType="end"/>
        </w:r>
      </w:p>
    </w:sdtContent>
  </w:sdt>
  <w:p w:rsidR="00EB1963" w:rsidRDefault="00EB1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35" w:rsidRDefault="00F87535" w:rsidP="007C2E4A">
      <w:r>
        <w:separator/>
      </w:r>
    </w:p>
  </w:footnote>
  <w:footnote w:type="continuationSeparator" w:id="0">
    <w:p w:rsidR="00F87535" w:rsidRDefault="00F87535" w:rsidP="007C2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6E29"/>
    <w:multiLevelType w:val="hybridMultilevel"/>
    <w:tmpl w:val="CE08B680"/>
    <w:lvl w:ilvl="0" w:tplc="4C70E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EA79FE"/>
    <w:multiLevelType w:val="hybridMultilevel"/>
    <w:tmpl w:val="2B4E9AA6"/>
    <w:lvl w:ilvl="0" w:tplc="CC44D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3F23F7"/>
    <w:multiLevelType w:val="hybridMultilevel"/>
    <w:tmpl w:val="70D280A0"/>
    <w:lvl w:ilvl="0" w:tplc="2BAE2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1"/>
    <w:rsid w:val="00012838"/>
    <w:rsid w:val="000166D8"/>
    <w:rsid w:val="00026560"/>
    <w:rsid w:val="0004400D"/>
    <w:rsid w:val="000756B2"/>
    <w:rsid w:val="00081FB4"/>
    <w:rsid w:val="00087518"/>
    <w:rsid w:val="00096D9F"/>
    <w:rsid w:val="000E2508"/>
    <w:rsid w:val="000F64AB"/>
    <w:rsid w:val="001013EA"/>
    <w:rsid w:val="001274AB"/>
    <w:rsid w:val="0013474A"/>
    <w:rsid w:val="001418E9"/>
    <w:rsid w:val="00152F6D"/>
    <w:rsid w:val="00184797"/>
    <w:rsid w:val="001A281A"/>
    <w:rsid w:val="001A69DB"/>
    <w:rsid w:val="001F045C"/>
    <w:rsid w:val="00206DB4"/>
    <w:rsid w:val="002133B1"/>
    <w:rsid w:val="00216876"/>
    <w:rsid w:val="0023117C"/>
    <w:rsid w:val="00236EED"/>
    <w:rsid w:val="002648B6"/>
    <w:rsid w:val="00271F50"/>
    <w:rsid w:val="002863D9"/>
    <w:rsid w:val="00325E69"/>
    <w:rsid w:val="00327C4D"/>
    <w:rsid w:val="00464F2B"/>
    <w:rsid w:val="00465097"/>
    <w:rsid w:val="00485A24"/>
    <w:rsid w:val="00494B44"/>
    <w:rsid w:val="004954A4"/>
    <w:rsid w:val="004C4E05"/>
    <w:rsid w:val="004C5C6F"/>
    <w:rsid w:val="004D038B"/>
    <w:rsid w:val="00501A7E"/>
    <w:rsid w:val="005311C3"/>
    <w:rsid w:val="005B2705"/>
    <w:rsid w:val="005C018A"/>
    <w:rsid w:val="005C01E1"/>
    <w:rsid w:val="005E494F"/>
    <w:rsid w:val="00615AC4"/>
    <w:rsid w:val="0069703A"/>
    <w:rsid w:val="006F36C1"/>
    <w:rsid w:val="006F5C61"/>
    <w:rsid w:val="00700A47"/>
    <w:rsid w:val="00714879"/>
    <w:rsid w:val="00722EB7"/>
    <w:rsid w:val="007268B7"/>
    <w:rsid w:val="00731BCC"/>
    <w:rsid w:val="007535F1"/>
    <w:rsid w:val="00757486"/>
    <w:rsid w:val="00765A6E"/>
    <w:rsid w:val="00771249"/>
    <w:rsid w:val="007879D1"/>
    <w:rsid w:val="00792E5C"/>
    <w:rsid w:val="007B4B4D"/>
    <w:rsid w:val="007C2E4A"/>
    <w:rsid w:val="007D747D"/>
    <w:rsid w:val="007D7B24"/>
    <w:rsid w:val="007E7F31"/>
    <w:rsid w:val="007F0ABE"/>
    <w:rsid w:val="007F0F60"/>
    <w:rsid w:val="007F4CEE"/>
    <w:rsid w:val="00802C7C"/>
    <w:rsid w:val="00814E45"/>
    <w:rsid w:val="00853963"/>
    <w:rsid w:val="008564AD"/>
    <w:rsid w:val="00871BA1"/>
    <w:rsid w:val="008805D3"/>
    <w:rsid w:val="00881B92"/>
    <w:rsid w:val="008933F8"/>
    <w:rsid w:val="008A4D2E"/>
    <w:rsid w:val="008E18CC"/>
    <w:rsid w:val="008F77E1"/>
    <w:rsid w:val="00931944"/>
    <w:rsid w:val="009509A8"/>
    <w:rsid w:val="00973577"/>
    <w:rsid w:val="009D6FF2"/>
    <w:rsid w:val="009F0E28"/>
    <w:rsid w:val="009F1F40"/>
    <w:rsid w:val="009F4270"/>
    <w:rsid w:val="009F4843"/>
    <w:rsid w:val="00A316A0"/>
    <w:rsid w:val="00A460E9"/>
    <w:rsid w:val="00A74D96"/>
    <w:rsid w:val="00AE4E28"/>
    <w:rsid w:val="00AE774F"/>
    <w:rsid w:val="00B043D7"/>
    <w:rsid w:val="00B114CA"/>
    <w:rsid w:val="00B30D7C"/>
    <w:rsid w:val="00B55D6F"/>
    <w:rsid w:val="00B86C2F"/>
    <w:rsid w:val="00BD1290"/>
    <w:rsid w:val="00BF05EB"/>
    <w:rsid w:val="00BF530A"/>
    <w:rsid w:val="00C51018"/>
    <w:rsid w:val="00C51CFC"/>
    <w:rsid w:val="00CB5195"/>
    <w:rsid w:val="00CE3B8B"/>
    <w:rsid w:val="00CF5575"/>
    <w:rsid w:val="00CF718F"/>
    <w:rsid w:val="00D25A40"/>
    <w:rsid w:val="00D3086D"/>
    <w:rsid w:val="00D34572"/>
    <w:rsid w:val="00D37A7D"/>
    <w:rsid w:val="00D4567B"/>
    <w:rsid w:val="00D50D46"/>
    <w:rsid w:val="00D61C81"/>
    <w:rsid w:val="00D96AED"/>
    <w:rsid w:val="00DA6D5D"/>
    <w:rsid w:val="00DD052A"/>
    <w:rsid w:val="00DE0E80"/>
    <w:rsid w:val="00DE12C1"/>
    <w:rsid w:val="00E10F00"/>
    <w:rsid w:val="00E247B2"/>
    <w:rsid w:val="00E36905"/>
    <w:rsid w:val="00E43C02"/>
    <w:rsid w:val="00E4527B"/>
    <w:rsid w:val="00E66D14"/>
    <w:rsid w:val="00EB1963"/>
    <w:rsid w:val="00EC1A33"/>
    <w:rsid w:val="00F7213D"/>
    <w:rsid w:val="00F741D4"/>
    <w:rsid w:val="00F87535"/>
    <w:rsid w:val="00F96257"/>
    <w:rsid w:val="00FA4A48"/>
    <w:rsid w:val="00FB673B"/>
    <w:rsid w:val="00FC22BA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28770-BEC4-425E-AFFF-E166E6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57"/>
    <w:pPr>
      <w:ind w:leftChars="200" w:left="480"/>
    </w:pPr>
  </w:style>
  <w:style w:type="character" w:styleId="a4">
    <w:name w:val="Hyperlink"/>
    <w:basedOn w:val="a0"/>
    <w:uiPriority w:val="99"/>
    <w:unhideWhenUsed/>
    <w:rsid w:val="00CE3B8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2021-10-17T03:48:00Z</dcterms:created>
  <dcterms:modified xsi:type="dcterms:W3CDTF">2021-10-18T01:31:00Z</dcterms:modified>
</cp:coreProperties>
</file>